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93" w:rsidRDefault="00062F74" w:rsidP="00627793">
      <w:pPr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АДМИНИСТРАЦИЯ </w:t>
      </w:r>
    </w:p>
    <w:p w:rsidR="00627793" w:rsidRDefault="00627793" w:rsidP="00627793">
      <w:pPr>
        <w:jc w:val="center"/>
        <w:rPr>
          <w:rFonts w:ascii="Arial" w:hAnsi="Arial" w:cs="Arial"/>
          <w:b/>
          <w:sz w:val="32"/>
          <w:szCs w:val="32"/>
        </w:rPr>
      </w:pPr>
    </w:p>
    <w:p w:rsidR="00062F74" w:rsidRDefault="006845CF" w:rsidP="00627793">
      <w:pPr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 ВОЛЖАНСКОГО  СЕЛЬСОВЕТА</w:t>
      </w:r>
    </w:p>
    <w:p w:rsidR="00627793" w:rsidRPr="00627793" w:rsidRDefault="00627793" w:rsidP="00627793">
      <w:pPr>
        <w:jc w:val="center"/>
        <w:rPr>
          <w:rFonts w:ascii="Arial" w:hAnsi="Arial" w:cs="Arial"/>
          <w:b/>
          <w:sz w:val="32"/>
          <w:szCs w:val="32"/>
        </w:rPr>
      </w:pPr>
    </w:p>
    <w:p w:rsidR="00062F74" w:rsidRPr="00627793" w:rsidRDefault="00062F74" w:rsidP="00627793">
      <w:pPr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СОВЕТСКОГО РАЙОНА </w:t>
      </w:r>
      <w:r w:rsidR="006845CF" w:rsidRPr="00627793">
        <w:rPr>
          <w:rFonts w:ascii="Arial" w:hAnsi="Arial" w:cs="Arial"/>
          <w:b/>
          <w:sz w:val="32"/>
          <w:szCs w:val="32"/>
        </w:rPr>
        <w:t xml:space="preserve"> </w:t>
      </w:r>
      <w:r w:rsidRPr="00627793">
        <w:rPr>
          <w:rFonts w:ascii="Arial" w:hAnsi="Arial" w:cs="Arial"/>
          <w:b/>
          <w:sz w:val="32"/>
          <w:szCs w:val="32"/>
        </w:rPr>
        <w:t xml:space="preserve"> </w:t>
      </w:r>
      <w:r w:rsidR="00627793">
        <w:rPr>
          <w:rFonts w:ascii="Arial" w:hAnsi="Arial" w:cs="Arial"/>
          <w:b/>
          <w:sz w:val="32"/>
          <w:szCs w:val="32"/>
        </w:rPr>
        <w:t xml:space="preserve"> </w:t>
      </w:r>
    </w:p>
    <w:p w:rsidR="00062F74" w:rsidRPr="00627793" w:rsidRDefault="00062F74" w:rsidP="00627793">
      <w:pPr>
        <w:jc w:val="center"/>
        <w:rPr>
          <w:rFonts w:ascii="Arial" w:hAnsi="Arial" w:cs="Arial"/>
          <w:b/>
          <w:sz w:val="32"/>
          <w:szCs w:val="32"/>
        </w:rPr>
      </w:pPr>
    </w:p>
    <w:p w:rsidR="00062F74" w:rsidRPr="00627793" w:rsidRDefault="00062F74" w:rsidP="00627793">
      <w:pPr>
        <w:jc w:val="center"/>
        <w:rPr>
          <w:rFonts w:ascii="Arial" w:hAnsi="Arial" w:cs="Arial"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>ПОСТАНОВЛЕНИЕ</w:t>
      </w:r>
    </w:p>
    <w:p w:rsidR="00062F74" w:rsidRPr="00627793" w:rsidRDefault="00062F74" w:rsidP="00627793">
      <w:pPr>
        <w:jc w:val="center"/>
        <w:rPr>
          <w:rFonts w:ascii="Arial" w:hAnsi="Arial" w:cs="Arial"/>
          <w:sz w:val="32"/>
          <w:szCs w:val="32"/>
        </w:rPr>
      </w:pPr>
    </w:p>
    <w:p w:rsidR="00062F74" w:rsidRPr="00627793" w:rsidRDefault="000F41B6" w:rsidP="00627793">
      <w:pPr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01 декабря </w:t>
      </w:r>
      <w:r w:rsidR="00062F74" w:rsidRPr="00627793">
        <w:rPr>
          <w:rFonts w:ascii="Arial" w:hAnsi="Arial" w:cs="Arial"/>
          <w:b/>
          <w:sz w:val="32"/>
          <w:szCs w:val="32"/>
        </w:rPr>
        <w:t xml:space="preserve"> 2017 года    № </w:t>
      </w:r>
      <w:r w:rsidRPr="00627793">
        <w:rPr>
          <w:rFonts w:ascii="Arial" w:hAnsi="Arial" w:cs="Arial"/>
          <w:b/>
          <w:sz w:val="32"/>
          <w:szCs w:val="32"/>
        </w:rPr>
        <w:t xml:space="preserve"> 59</w:t>
      </w:r>
    </w:p>
    <w:p w:rsidR="00062F74" w:rsidRPr="00627793" w:rsidRDefault="00062F74" w:rsidP="00627793">
      <w:pPr>
        <w:jc w:val="center"/>
        <w:rPr>
          <w:rFonts w:ascii="Arial" w:hAnsi="Arial" w:cs="Arial"/>
          <w:sz w:val="32"/>
          <w:szCs w:val="32"/>
        </w:rPr>
      </w:pPr>
    </w:p>
    <w:p w:rsid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Об утверждении муниципальной программы </w:t>
      </w:r>
    </w:p>
    <w:p w:rsidR="00627793" w:rsidRDefault="00627793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</w:p>
    <w:p w:rsid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>муниципального образования «</w:t>
      </w:r>
      <w:proofErr w:type="spellStart"/>
      <w:r w:rsidR="006845CF" w:rsidRPr="00627793">
        <w:rPr>
          <w:rFonts w:ascii="Arial" w:hAnsi="Arial" w:cs="Arial"/>
          <w:b/>
          <w:sz w:val="32"/>
          <w:szCs w:val="32"/>
        </w:rPr>
        <w:t>Волжанский</w:t>
      </w:r>
      <w:proofErr w:type="spellEnd"/>
      <w:r w:rsidR="006845CF" w:rsidRPr="00627793">
        <w:rPr>
          <w:rFonts w:ascii="Arial" w:hAnsi="Arial" w:cs="Arial"/>
          <w:b/>
          <w:sz w:val="32"/>
          <w:szCs w:val="32"/>
        </w:rPr>
        <w:t xml:space="preserve"> сельсовет</w:t>
      </w:r>
      <w:r w:rsidRPr="00627793">
        <w:rPr>
          <w:rFonts w:ascii="Arial" w:hAnsi="Arial" w:cs="Arial"/>
          <w:b/>
          <w:sz w:val="32"/>
          <w:szCs w:val="32"/>
        </w:rPr>
        <w:t xml:space="preserve">» </w:t>
      </w:r>
    </w:p>
    <w:p w:rsidR="00627793" w:rsidRDefault="00627793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</w:p>
    <w:p w:rsid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Советского района Курской области «Формирование </w:t>
      </w:r>
    </w:p>
    <w:p w:rsidR="00627793" w:rsidRDefault="00627793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</w:p>
    <w:p w:rsid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 xml:space="preserve">современной городской среды </w:t>
      </w:r>
      <w:proofErr w:type="gramStart"/>
      <w:r w:rsidRPr="00627793">
        <w:rPr>
          <w:rFonts w:ascii="Arial" w:hAnsi="Arial" w:cs="Arial"/>
          <w:b/>
          <w:sz w:val="32"/>
          <w:szCs w:val="32"/>
        </w:rPr>
        <w:t>муниципального</w:t>
      </w:r>
      <w:proofErr w:type="gramEnd"/>
      <w:r w:rsidRPr="00627793">
        <w:rPr>
          <w:rFonts w:ascii="Arial" w:hAnsi="Arial" w:cs="Arial"/>
          <w:b/>
          <w:sz w:val="32"/>
          <w:szCs w:val="32"/>
        </w:rPr>
        <w:t xml:space="preserve"> </w:t>
      </w:r>
    </w:p>
    <w:p w:rsidR="00627793" w:rsidRDefault="00627793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</w:p>
    <w:p w:rsid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>образования «</w:t>
      </w:r>
      <w:proofErr w:type="spellStart"/>
      <w:r w:rsidR="006845CF" w:rsidRPr="00627793">
        <w:rPr>
          <w:rFonts w:ascii="Arial" w:hAnsi="Arial" w:cs="Arial"/>
          <w:b/>
          <w:sz w:val="32"/>
          <w:szCs w:val="32"/>
        </w:rPr>
        <w:t>Волжанский</w:t>
      </w:r>
      <w:proofErr w:type="spellEnd"/>
      <w:r w:rsidR="006845CF" w:rsidRPr="00627793">
        <w:rPr>
          <w:rFonts w:ascii="Arial" w:hAnsi="Arial" w:cs="Arial"/>
          <w:b/>
          <w:sz w:val="32"/>
          <w:szCs w:val="32"/>
        </w:rPr>
        <w:t xml:space="preserve"> сельсовет</w:t>
      </w:r>
      <w:r w:rsidRPr="00627793">
        <w:rPr>
          <w:rFonts w:ascii="Arial" w:hAnsi="Arial" w:cs="Arial"/>
          <w:b/>
          <w:sz w:val="32"/>
          <w:szCs w:val="32"/>
        </w:rPr>
        <w:t xml:space="preserve">» Советского </w:t>
      </w:r>
    </w:p>
    <w:p w:rsidR="00627793" w:rsidRDefault="00627793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</w:p>
    <w:p w:rsidR="00062F74" w:rsidRPr="00627793" w:rsidRDefault="00062F74" w:rsidP="00627793">
      <w:pPr>
        <w:tabs>
          <w:tab w:val="left" w:pos="9072"/>
        </w:tabs>
        <w:ind w:right="56"/>
        <w:jc w:val="center"/>
        <w:rPr>
          <w:rFonts w:ascii="Arial" w:hAnsi="Arial" w:cs="Arial"/>
          <w:b/>
          <w:sz w:val="32"/>
          <w:szCs w:val="32"/>
        </w:rPr>
      </w:pPr>
      <w:r w:rsidRPr="00627793">
        <w:rPr>
          <w:rFonts w:ascii="Arial" w:hAnsi="Arial" w:cs="Arial"/>
          <w:b/>
          <w:sz w:val="32"/>
          <w:szCs w:val="32"/>
        </w:rPr>
        <w:t>района Курской области на 201</w:t>
      </w:r>
      <w:r w:rsidR="006845CF" w:rsidRPr="00627793">
        <w:rPr>
          <w:rFonts w:ascii="Arial" w:hAnsi="Arial" w:cs="Arial"/>
          <w:b/>
          <w:sz w:val="32"/>
          <w:szCs w:val="32"/>
        </w:rPr>
        <w:t>8-2022</w:t>
      </w:r>
      <w:r w:rsidRPr="00627793">
        <w:rPr>
          <w:rFonts w:ascii="Arial" w:hAnsi="Arial" w:cs="Arial"/>
          <w:b/>
          <w:sz w:val="32"/>
          <w:szCs w:val="32"/>
        </w:rPr>
        <w:t xml:space="preserve"> год»</w:t>
      </w:r>
      <w:r w:rsidR="006845CF" w:rsidRPr="00627793">
        <w:rPr>
          <w:rFonts w:ascii="Arial" w:hAnsi="Arial" w:cs="Arial"/>
          <w:b/>
          <w:sz w:val="32"/>
          <w:szCs w:val="32"/>
        </w:rPr>
        <w:t>.</w:t>
      </w:r>
    </w:p>
    <w:p w:rsidR="00062F74" w:rsidRPr="00627793" w:rsidRDefault="00062F74" w:rsidP="00062F7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845CF" w:rsidRDefault="00062F74" w:rsidP="00062F7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В соответствии со статьей 179 Бюджетного кодекса Российской Федерации, приказом Минстроя России от 21.02.2017 №114/</w:t>
      </w:r>
      <w:proofErr w:type="spellStart"/>
      <w:proofErr w:type="gramStart"/>
      <w:r w:rsidRPr="00627793">
        <w:rPr>
          <w:rFonts w:ascii="Arial" w:hAnsi="Arial" w:cs="Arial"/>
          <w:sz w:val="24"/>
          <w:szCs w:val="24"/>
        </w:rPr>
        <w:t>пр</w:t>
      </w:r>
      <w:proofErr w:type="spellEnd"/>
      <w:proofErr w:type="gramEnd"/>
      <w:r w:rsidRPr="00627793">
        <w:rPr>
          <w:rFonts w:ascii="Arial" w:hAnsi="Arial" w:cs="Arial"/>
          <w:sz w:val="24"/>
          <w:szCs w:val="24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</w:t>
      </w:r>
    </w:p>
    <w:p w:rsidR="00627793" w:rsidRPr="00627793" w:rsidRDefault="00627793" w:rsidP="00062F7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062F74" w:rsidRPr="00627793" w:rsidRDefault="00062F74" w:rsidP="00062F7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Администрация </w:t>
      </w:r>
      <w:r w:rsidR="006845CF" w:rsidRPr="0062779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45CF"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="006845CF" w:rsidRPr="00627793">
        <w:rPr>
          <w:rFonts w:ascii="Arial" w:hAnsi="Arial" w:cs="Arial"/>
          <w:sz w:val="24"/>
          <w:szCs w:val="24"/>
        </w:rPr>
        <w:t xml:space="preserve"> сельсовета </w:t>
      </w:r>
      <w:r w:rsidRPr="00627793">
        <w:rPr>
          <w:rFonts w:ascii="Arial" w:hAnsi="Arial" w:cs="Arial"/>
          <w:sz w:val="24"/>
          <w:szCs w:val="24"/>
        </w:rPr>
        <w:t xml:space="preserve">Советского района Курской области </w:t>
      </w:r>
      <w:r w:rsidRPr="00627793">
        <w:rPr>
          <w:rFonts w:ascii="Arial" w:hAnsi="Arial" w:cs="Arial"/>
          <w:b/>
          <w:sz w:val="24"/>
          <w:szCs w:val="24"/>
        </w:rPr>
        <w:t>ПОСТАНОВЛЯЕТ</w:t>
      </w:r>
      <w:r w:rsidRPr="00627793">
        <w:rPr>
          <w:rFonts w:ascii="Arial" w:hAnsi="Arial" w:cs="Arial"/>
          <w:sz w:val="24"/>
          <w:szCs w:val="24"/>
        </w:rPr>
        <w:t>:</w:t>
      </w:r>
    </w:p>
    <w:p w:rsidR="00062F74" w:rsidRPr="00627793" w:rsidRDefault="00062F74" w:rsidP="00062F7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062F74" w:rsidRPr="00627793" w:rsidRDefault="00062F74" w:rsidP="006845CF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27793">
        <w:rPr>
          <w:rFonts w:ascii="Arial" w:hAnsi="Arial" w:cs="Arial"/>
          <w:color w:val="000000"/>
          <w:sz w:val="24"/>
          <w:szCs w:val="24"/>
        </w:rPr>
        <w:t xml:space="preserve">         1. </w:t>
      </w:r>
      <w:r w:rsidRPr="00627793">
        <w:rPr>
          <w:rFonts w:ascii="Arial" w:hAnsi="Arial" w:cs="Arial"/>
          <w:sz w:val="24"/>
          <w:szCs w:val="24"/>
        </w:rPr>
        <w:t xml:space="preserve">Утвердить прилагаемую муниципальную </w:t>
      </w:r>
      <w:hyperlink w:anchor="P32" w:history="1">
        <w:r w:rsidRPr="00627793">
          <w:rPr>
            <w:rFonts w:ascii="Arial" w:hAnsi="Arial" w:cs="Arial"/>
            <w:sz w:val="24"/>
            <w:szCs w:val="24"/>
          </w:rPr>
          <w:t>программу</w:t>
        </w:r>
      </w:hyperlink>
      <w:r w:rsidRPr="00627793">
        <w:rPr>
          <w:rFonts w:ascii="Arial" w:hAnsi="Arial" w:cs="Arial"/>
          <w:sz w:val="24"/>
          <w:szCs w:val="24"/>
        </w:rPr>
        <w:t xml:space="preserve"> </w:t>
      </w:r>
      <w:r w:rsidRPr="00627793">
        <w:rPr>
          <w:rFonts w:ascii="Arial" w:hAnsi="Arial" w:cs="Arial"/>
          <w:color w:val="000000"/>
          <w:sz w:val="24"/>
          <w:szCs w:val="24"/>
        </w:rPr>
        <w:t xml:space="preserve"> муниципального образования «</w:t>
      </w:r>
      <w:proofErr w:type="spellStart"/>
      <w:r w:rsidR="006845CF" w:rsidRPr="00627793">
        <w:rPr>
          <w:rFonts w:ascii="Arial" w:hAnsi="Arial" w:cs="Arial"/>
          <w:color w:val="000000"/>
          <w:sz w:val="24"/>
          <w:szCs w:val="24"/>
        </w:rPr>
        <w:t>Волжанский</w:t>
      </w:r>
      <w:proofErr w:type="spellEnd"/>
      <w:r w:rsidR="006845CF" w:rsidRPr="00627793">
        <w:rPr>
          <w:rFonts w:ascii="Arial" w:hAnsi="Arial" w:cs="Arial"/>
          <w:color w:val="000000"/>
          <w:sz w:val="24"/>
          <w:szCs w:val="24"/>
        </w:rPr>
        <w:t xml:space="preserve"> сельсовет</w:t>
      </w:r>
      <w:r w:rsidRPr="00627793">
        <w:rPr>
          <w:rFonts w:ascii="Arial" w:hAnsi="Arial" w:cs="Arial"/>
          <w:color w:val="000000"/>
          <w:sz w:val="24"/>
          <w:szCs w:val="24"/>
        </w:rPr>
        <w:t>» Советского района Курской области «Формирование современной городской среды муниципального образования «</w:t>
      </w:r>
      <w:proofErr w:type="spellStart"/>
      <w:r w:rsidR="006845CF" w:rsidRPr="00627793">
        <w:rPr>
          <w:rFonts w:ascii="Arial" w:hAnsi="Arial" w:cs="Arial"/>
          <w:color w:val="000000"/>
          <w:sz w:val="24"/>
          <w:szCs w:val="24"/>
        </w:rPr>
        <w:t>Волжанский</w:t>
      </w:r>
      <w:proofErr w:type="spellEnd"/>
      <w:r w:rsidR="006845CF" w:rsidRPr="00627793">
        <w:rPr>
          <w:rFonts w:ascii="Arial" w:hAnsi="Arial" w:cs="Arial"/>
          <w:color w:val="000000"/>
          <w:sz w:val="24"/>
          <w:szCs w:val="24"/>
        </w:rPr>
        <w:t xml:space="preserve"> сельсовет</w:t>
      </w:r>
      <w:r w:rsidRPr="00627793">
        <w:rPr>
          <w:rFonts w:ascii="Arial" w:hAnsi="Arial" w:cs="Arial"/>
          <w:color w:val="000000"/>
          <w:sz w:val="24"/>
          <w:szCs w:val="24"/>
        </w:rPr>
        <w:t>» Советского района Курской области на 201</w:t>
      </w:r>
      <w:r w:rsidR="006845CF" w:rsidRPr="00627793">
        <w:rPr>
          <w:rFonts w:ascii="Arial" w:hAnsi="Arial" w:cs="Arial"/>
          <w:color w:val="000000"/>
          <w:sz w:val="24"/>
          <w:szCs w:val="24"/>
        </w:rPr>
        <w:t>8-2022</w:t>
      </w:r>
      <w:r w:rsidRPr="00627793">
        <w:rPr>
          <w:rFonts w:ascii="Arial" w:hAnsi="Arial" w:cs="Arial"/>
          <w:color w:val="000000"/>
          <w:sz w:val="24"/>
          <w:szCs w:val="24"/>
        </w:rPr>
        <w:t xml:space="preserve"> год».      </w:t>
      </w:r>
    </w:p>
    <w:p w:rsidR="00062F74" w:rsidRPr="00627793" w:rsidRDefault="00062F74" w:rsidP="006845CF">
      <w:pPr>
        <w:shd w:val="clear" w:color="auto" w:fill="FFFFFF"/>
        <w:spacing w:line="322" w:lineRule="exact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627793">
        <w:rPr>
          <w:rFonts w:ascii="Arial" w:hAnsi="Arial" w:cs="Arial"/>
          <w:color w:val="000000"/>
          <w:sz w:val="24"/>
          <w:szCs w:val="24"/>
        </w:rPr>
        <w:t xml:space="preserve">  2. </w:t>
      </w:r>
      <w:proofErr w:type="gramStart"/>
      <w:r w:rsidRPr="00627793">
        <w:rPr>
          <w:rFonts w:ascii="Arial" w:hAnsi="Arial" w:cs="Arial"/>
          <w:sz w:val="24"/>
          <w:szCs w:val="24"/>
        </w:rPr>
        <w:t>Контроль за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выполнением настоящего распоряжения оставляю за собой.</w:t>
      </w:r>
      <w:r w:rsidRPr="00627793">
        <w:rPr>
          <w:rFonts w:ascii="Arial" w:hAnsi="Arial" w:cs="Arial"/>
          <w:color w:val="000000"/>
          <w:sz w:val="24"/>
          <w:szCs w:val="24"/>
        </w:rPr>
        <w:t xml:space="preserve">      </w:t>
      </w:r>
    </w:p>
    <w:p w:rsidR="00062F74" w:rsidRPr="00627793" w:rsidRDefault="00062F74" w:rsidP="00062F74">
      <w:pPr>
        <w:spacing w:line="276" w:lineRule="auto"/>
        <w:ind w:firstLine="916"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color w:val="000000"/>
          <w:sz w:val="24"/>
          <w:szCs w:val="24"/>
        </w:rPr>
        <w:t xml:space="preserve">3. Постановление вступает в силу с момента подписания и подлежит официальному опубликованию </w:t>
      </w:r>
      <w:r w:rsidRPr="00A079BA">
        <w:rPr>
          <w:rFonts w:ascii="Arial" w:hAnsi="Arial" w:cs="Arial"/>
          <w:sz w:val="24"/>
          <w:szCs w:val="24"/>
        </w:rPr>
        <w:t>на официальном сайте муниципального образования «</w:t>
      </w:r>
      <w:proofErr w:type="spellStart"/>
      <w:r w:rsidR="006845CF" w:rsidRPr="00A079BA">
        <w:rPr>
          <w:rFonts w:ascii="Arial" w:hAnsi="Arial" w:cs="Arial"/>
          <w:sz w:val="24"/>
          <w:szCs w:val="24"/>
        </w:rPr>
        <w:t>Волжанский</w:t>
      </w:r>
      <w:proofErr w:type="spellEnd"/>
      <w:r w:rsidR="006845CF" w:rsidRPr="00A079BA">
        <w:rPr>
          <w:rFonts w:ascii="Arial" w:hAnsi="Arial" w:cs="Arial"/>
          <w:sz w:val="24"/>
          <w:szCs w:val="24"/>
        </w:rPr>
        <w:t xml:space="preserve"> сельсовет</w:t>
      </w:r>
      <w:r w:rsidRPr="00A079BA">
        <w:rPr>
          <w:rFonts w:ascii="Arial" w:hAnsi="Arial" w:cs="Arial"/>
          <w:sz w:val="24"/>
          <w:szCs w:val="24"/>
        </w:rPr>
        <w:t>» Советского района Курской области по</w:t>
      </w:r>
      <w:r w:rsidRPr="00627793">
        <w:rPr>
          <w:rFonts w:ascii="Arial" w:hAnsi="Arial" w:cs="Arial"/>
          <w:color w:val="FF0000"/>
          <w:sz w:val="24"/>
          <w:szCs w:val="24"/>
        </w:rPr>
        <w:t xml:space="preserve"> </w:t>
      </w:r>
      <w:r w:rsidRPr="00627793">
        <w:rPr>
          <w:rFonts w:ascii="Arial" w:hAnsi="Arial" w:cs="Arial"/>
          <w:sz w:val="24"/>
          <w:szCs w:val="24"/>
        </w:rPr>
        <w:t xml:space="preserve">адресу: </w:t>
      </w:r>
      <w:hyperlink w:history="1">
        <w:r w:rsidR="006845CF" w:rsidRPr="00627793">
          <w:rPr>
            <w:rStyle w:val="a3"/>
            <w:rFonts w:ascii="Arial" w:hAnsi="Arial" w:cs="Arial"/>
            <w:sz w:val="24"/>
            <w:szCs w:val="24"/>
          </w:rPr>
          <w:t xml:space="preserve">http:// </w:t>
        </w:r>
        <w:r w:rsidR="00A079BA" w:rsidRPr="00A079BA">
          <w:rPr>
            <w:rStyle w:val="a3"/>
            <w:rFonts w:ascii="Arial" w:hAnsi="Arial" w:cs="Arial"/>
            <w:sz w:val="24"/>
            <w:szCs w:val="24"/>
          </w:rPr>
          <w:t>http://sovetskiyr.rkursk.ru</w:t>
        </w:r>
        <w:r w:rsidR="006845CF" w:rsidRPr="00627793">
          <w:rPr>
            <w:rStyle w:val="a3"/>
            <w:rFonts w:ascii="Arial" w:hAnsi="Arial" w:cs="Arial"/>
            <w:sz w:val="24"/>
            <w:szCs w:val="24"/>
          </w:rPr>
          <w:t>/</w:t>
        </w:r>
      </w:hyperlink>
      <w:r w:rsidRPr="00627793">
        <w:rPr>
          <w:rFonts w:ascii="Arial" w:hAnsi="Arial" w:cs="Arial"/>
          <w:sz w:val="24"/>
          <w:szCs w:val="24"/>
        </w:rPr>
        <w:t>.</w:t>
      </w:r>
    </w:p>
    <w:p w:rsidR="00062F74" w:rsidRPr="00627793" w:rsidRDefault="00062F74" w:rsidP="00062F74">
      <w:pPr>
        <w:shd w:val="clear" w:color="auto" w:fill="FFFFFF"/>
        <w:spacing w:line="322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062F74" w:rsidRPr="00627793" w:rsidRDefault="00062F74" w:rsidP="00062F74">
      <w:pPr>
        <w:shd w:val="clear" w:color="auto" w:fill="FFFFFF"/>
        <w:spacing w:line="322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062F74" w:rsidRPr="00627793" w:rsidRDefault="00062F74" w:rsidP="00062F74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564FD3" w:rsidRPr="00627793" w:rsidRDefault="00062F74">
      <w:pPr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="006845CF"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="006845CF" w:rsidRPr="00627793">
        <w:rPr>
          <w:rFonts w:ascii="Arial" w:hAnsi="Arial" w:cs="Arial"/>
          <w:sz w:val="24"/>
          <w:szCs w:val="24"/>
        </w:rPr>
        <w:t xml:space="preserve"> сельсовета</w:t>
      </w:r>
    </w:p>
    <w:p w:rsidR="006845CF" w:rsidRPr="00627793" w:rsidRDefault="006845CF">
      <w:pPr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Советского района                                                               Г. Я. Булгаков</w:t>
      </w: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5856D1" w:rsidRPr="00627793" w:rsidRDefault="005856D1" w:rsidP="005856D1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t>Приложение 1</w:t>
      </w:r>
    </w:p>
    <w:p w:rsidR="005856D1" w:rsidRPr="00627793" w:rsidRDefault="005856D1" w:rsidP="005856D1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5856D1" w:rsidRPr="00627793" w:rsidRDefault="005856D1" w:rsidP="005856D1">
      <w:pPr>
        <w:pStyle w:val="ConsPlusNormal"/>
        <w:jc w:val="center"/>
        <w:rPr>
          <w:color w:val="00B050"/>
          <w:sz w:val="24"/>
          <w:szCs w:val="24"/>
        </w:rPr>
      </w:pPr>
    </w:p>
    <w:p w:rsidR="005856D1" w:rsidRPr="00627793" w:rsidRDefault="005856D1" w:rsidP="005856D1">
      <w:pPr>
        <w:pStyle w:val="ConsPlusNormal"/>
        <w:jc w:val="center"/>
        <w:rPr>
          <w:color w:val="00B050"/>
          <w:sz w:val="24"/>
          <w:szCs w:val="24"/>
        </w:rPr>
      </w:pPr>
      <w:bookmarkStart w:id="0" w:name="_GoBack"/>
      <w:bookmarkEnd w:id="0"/>
    </w:p>
    <w:p w:rsidR="005856D1" w:rsidRPr="00627793" w:rsidRDefault="005856D1" w:rsidP="005856D1">
      <w:pPr>
        <w:autoSpaceDE w:val="0"/>
        <w:autoSpaceDN w:val="0"/>
        <w:adjustRightInd w:val="0"/>
        <w:jc w:val="center"/>
        <w:outlineLvl w:val="2"/>
        <w:rPr>
          <w:rFonts w:ascii="Arial" w:hAnsi="Arial" w:cs="Arial"/>
          <w:caps/>
          <w:sz w:val="24"/>
          <w:szCs w:val="24"/>
        </w:rPr>
      </w:pPr>
      <w:bookmarkStart w:id="1" w:name="Par1296"/>
      <w:bookmarkEnd w:id="1"/>
      <w:r w:rsidRPr="00627793">
        <w:rPr>
          <w:rFonts w:ascii="Arial" w:hAnsi="Arial" w:cs="Arial"/>
          <w:caps/>
          <w:sz w:val="24"/>
          <w:szCs w:val="24"/>
        </w:rPr>
        <w:t>Сведения</w:t>
      </w:r>
    </w:p>
    <w:p w:rsidR="005856D1" w:rsidRPr="00627793" w:rsidRDefault="005856D1" w:rsidP="005856D1">
      <w:pPr>
        <w:autoSpaceDE w:val="0"/>
        <w:autoSpaceDN w:val="0"/>
        <w:adjustRightInd w:val="0"/>
        <w:jc w:val="center"/>
        <w:outlineLvl w:val="2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о целевых индикаторах и показателях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  <w:r w:rsidRPr="00627793">
        <w:rPr>
          <w:rFonts w:ascii="Arial" w:hAnsi="Arial" w:cs="Arial"/>
          <w:color w:val="FF0000"/>
          <w:sz w:val="24"/>
          <w:szCs w:val="24"/>
        </w:rPr>
        <w:t xml:space="preserve"> </w:t>
      </w:r>
      <w:r w:rsidRPr="00627793">
        <w:rPr>
          <w:rFonts w:ascii="Arial" w:hAnsi="Arial" w:cs="Arial"/>
          <w:sz w:val="24"/>
          <w:szCs w:val="24"/>
        </w:rPr>
        <w:t>и их значениях</w:t>
      </w:r>
    </w:p>
    <w:p w:rsidR="005856D1" w:rsidRPr="00627793" w:rsidRDefault="005856D1" w:rsidP="005856D1">
      <w:pPr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73"/>
        <w:gridCol w:w="4827"/>
        <w:gridCol w:w="1423"/>
        <w:gridCol w:w="2321"/>
      </w:tblGrid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Значение показателей, </w:t>
            </w:r>
          </w:p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2018 - 2022 годы</w:t>
            </w: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Количество </w:t>
            </w:r>
            <w:proofErr w:type="gramStart"/>
            <w:r w:rsidRPr="00627793">
              <w:rPr>
                <w:rFonts w:ascii="Arial" w:hAnsi="Arial" w:cs="Arial"/>
                <w:sz w:val="24"/>
                <w:szCs w:val="24"/>
              </w:rPr>
              <w:t>благоустроенный</w:t>
            </w:r>
            <w:proofErr w:type="gramEnd"/>
            <w:r w:rsidRPr="00627793">
              <w:rPr>
                <w:rFonts w:ascii="Arial" w:hAnsi="Arial" w:cs="Arial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Площадь </w:t>
            </w:r>
            <w:proofErr w:type="gramStart"/>
            <w:r w:rsidRPr="00627793">
              <w:rPr>
                <w:rFonts w:ascii="Arial" w:hAnsi="Arial" w:cs="Arial"/>
                <w:sz w:val="24"/>
                <w:szCs w:val="24"/>
              </w:rPr>
              <w:t>благоустроенный</w:t>
            </w:r>
            <w:proofErr w:type="gramEnd"/>
            <w:r w:rsidRPr="00627793">
              <w:rPr>
                <w:rFonts w:ascii="Arial" w:hAnsi="Arial" w:cs="Arial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и проездов к дворовым территориям по отношению к общему количеству  дворовых территорий и проездов к дворовым территориям, нуждающихся в благоустройстве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Доля населения,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Кшенский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Доля благоустроенных территорий общего пользования по отношению к общей численности  территорий общего пользования, нуждающихся в благоустройстве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Площадь благоустроенных общественных территорий, приходящихся на 1 жителя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Количество заключенных соглашений о благоустройстве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2020 года за счет средств указанных лиц в соответствии с заключенными соглашениями с Администрацией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5856D1" w:rsidRPr="00627793" w:rsidTr="005856D1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 w:rsidP="005856D1">
            <w:pPr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Количество заключенных соглашений о благоустройстве индивидуальных жилых домов и земельных участков, предоставленных для их размещения собственниками (пользователями) жилых домов, собственниками </w:t>
            </w:r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(землепользователями) земельных участков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6D1" w:rsidRPr="00627793" w:rsidRDefault="005856D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5856D1" w:rsidRPr="00627793" w:rsidRDefault="005856D1" w:rsidP="005856D1">
      <w:pPr>
        <w:contextualSpacing/>
        <w:rPr>
          <w:rFonts w:ascii="Arial" w:hAnsi="Arial" w:cs="Arial"/>
          <w:lang w:eastAsia="en-US"/>
        </w:rPr>
      </w:pPr>
    </w:p>
    <w:p w:rsidR="005856D1" w:rsidRPr="00627793" w:rsidRDefault="005856D1" w:rsidP="005856D1">
      <w:pPr>
        <w:contextualSpacing/>
        <w:rPr>
          <w:rFonts w:ascii="Arial" w:hAnsi="Arial" w:cs="Arial"/>
        </w:rPr>
      </w:pPr>
    </w:p>
    <w:p w:rsidR="005856D1" w:rsidRPr="00627793" w:rsidRDefault="005856D1" w:rsidP="005856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56D1" w:rsidRPr="00627793" w:rsidRDefault="005856D1" w:rsidP="005856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56D1" w:rsidRPr="00627793" w:rsidRDefault="005856D1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DD3EE6" w:rsidRPr="00627793" w:rsidRDefault="00DD3EE6" w:rsidP="00DD3EE6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t>Приложение 2</w:t>
      </w:r>
    </w:p>
    <w:p w:rsidR="00DD3EE6" w:rsidRPr="00627793" w:rsidRDefault="00DD3EE6" w:rsidP="00DD3EE6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муниципального образования «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DD3EE6" w:rsidRPr="00627793" w:rsidRDefault="00DD3EE6" w:rsidP="00DD3EE6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DD3EE6" w:rsidRPr="00627793" w:rsidRDefault="00DD3EE6" w:rsidP="00DD3EE6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Адресный перечень дворовых территорий многоквартирных домов, на которых планируется благоустройство в рамках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DD3EE6" w:rsidRPr="00627793" w:rsidRDefault="00DD3EE6" w:rsidP="00DD3EE6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DD3EE6" w:rsidRPr="00627793" w:rsidRDefault="00DD3EE6" w:rsidP="00DD3EE6">
      <w:pPr>
        <w:contextualSpacing/>
        <w:jc w:val="center"/>
        <w:rPr>
          <w:rFonts w:ascii="Arial" w:hAnsi="Arial" w:cs="Arial"/>
          <w:cap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68"/>
        <w:gridCol w:w="8676"/>
      </w:tblGrid>
      <w:tr w:rsidR="00DD3EE6" w:rsidRPr="00627793" w:rsidTr="00AD4C99"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Адрес многоквартирного дома</w:t>
            </w:r>
          </w:p>
        </w:tc>
      </w:tr>
      <w:tr w:rsidR="00DD3EE6" w:rsidRPr="00627793" w:rsidTr="00AD4C99">
        <w:trPr>
          <w:trHeight w:val="447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Курская область, Советский район, д.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Волжанец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>, ул. Школьная, дом №2</w:t>
            </w:r>
          </w:p>
        </w:tc>
      </w:tr>
      <w:tr w:rsidR="00DD3EE6" w:rsidRPr="00627793" w:rsidTr="00AD4C99">
        <w:trPr>
          <w:trHeight w:val="411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Курская область, Советский район, д.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Волжанец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>, ул. Школьная, дом №</w:t>
            </w:r>
          </w:p>
        </w:tc>
      </w:tr>
      <w:tr w:rsidR="00DD3EE6" w:rsidRPr="00627793" w:rsidTr="00AD4C99">
        <w:trPr>
          <w:trHeight w:val="417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3EE6" w:rsidRPr="00627793" w:rsidTr="00AD4C99">
        <w:trPr>
          <w:trHeight w:val="409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3EE6" w:rsidRPr="00627793" w:rsidTr="00AD4C99">
        <w:trPr>
          <w:trHeight w:val="415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DD3EE6" w:rsidRPr="00627793" w:rsidTr="00AD4C99">
        <w:trPr>
          <w:trHeight w:val="421"/>
        </w:trPr>
        <w:tc>
          <w:tcPr>
            <w:tcW w:w="675" w:type="dxa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96" w:type="dxa"/>
            <w:vAlign w:val="center"/>
          </w:tcPr>
          <w:p w:rsidR="00DD3EE6" w:rsidRPr="00627793" w:rsidRDefault="00DD3EE6" w:rsidP="00AD4C99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DD3EE6" w:rsidRPr="00627793" w:rsidRDefault="00DD3EE6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296713" w:rsidRPr="00627793" w:rsidRDefault="00296713" w:rsidP="00296713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t>Приложение 3</w:t>
      </w:r>
    </w:p>
    <w:p w:rsidR="00296713" w:rsidRPr="00627793" w:rsidRDefault="00296713" w:rsidP="00296713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 сельсовет» Советского района Курской области на 2018 - 2022 годы»</w:t>
      </w:r>
    </w:p>
    <w:p w:rsidR="00296713" w:rsidRPr="00627793" w:rsidRDefault="00296713" w:rsidP="00296713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296713" w:rsidRPr="00627793" w:rsidRDefault="00296713" w:rsidP="00296713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Перечень наиболее посещаемых муниципальных территорий общего пользования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 сельсовета», на которых планируется благоустройство в рамках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 сельсовет» Советского района Курской области на 2018 - 2022 годы»</w:t>
      </w:r>
    </w:p>
    <w:p w:rsidR="00296713" w:rsidRPr="00627793" w:rsidRDefault="00296713" w:rsidP="00296713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296713" w:rsidRPr="00627793" w:rsidRDefault="00296713" w:rsidP="00296713">
      <w:pPr>
        <w:contextualSpacing/>
        <w:jc w:val="center"/>
        <w:rPr>
          <w:rFonts w:ascii="Arial" w:hAnsi="Arial" w:cs="Arial"/>
          <w:cap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64"/>
        <w:gridCol w:w="4545"/>
        <w:gridCol w:w="4235"/>
      </w:tblGrid>
      <w:tr w:rsidR="00296713" w:rsidRPr="00627793" w:rsidTr="00AD4C99"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296713" w:rsidRPr="00627793" w:rsidTr="00AD4C99">
        <w:trPr>
          <w:trHeight w:val="821"/>
        </w:trPr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6713" w:rsidRPr="00627793" w:rsidTr="00AD4C99">
        <w:trPr>
          <w:trHeight w:val="821"/>
        </w:trPr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6713" w:rsidRPr="00627793" w:rsidTr="00AD4C99">
        <w:trPr>
          <w:trHeight w:val="821"/>
        </w:trPr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6713" w:rsidRPr="00627793" w:rsidTr="00AD4C99">
        <w:trPr>
          <w:trHeight w:val="821"/>
        </w:trPr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6713" w:rsidRPr="00627793" w:rsidTr="00AD4C99">
        <w:trPr>
          <w:trHeight w:val="821"/>
        </w:trPr>
        <w:tc>
          <w:tcPr>
            <w:tcW w:w="567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96713" w:rsidRPr="00627793" w:rsidRDefault="00296713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96713" w:rsidRPr="00627793" w:rsidRDefault="00296713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B164F2" w:rsidRPr="00627793" w:rsidRDefault="00B164F2" w:rsidP="00B164F2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t>Приложение 4</w:t>
      </w:r>
    </w:p>
    <w:p w:rsidR="00B164F2" w:rsidRPr="00627793" w:rsidRDefault="00B164F2" w:rsidP="00B164F2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</w:t>
      </w:r>
      <w:r w:rsidRPr="00627793">
        <w:rPr>
          <w:rFonts w:ascii="Arial" w:hAnsi="Arial" w:cs="Arial"/>
          <w:sz w:val="24"/>
          <w:szCs w:val="24"/>
        </w:rPr>
        <w:t>» Советского района Курской области на 2018 - 2022 годы»</w:t>
      </w:r>
    </w:p>
    <w:p w:rsidR="00B164F2" w:rsidRPr="00627793" w:rsidRDefault="00B164F2" w:rsidP="00B164F2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B164F2" w:rsidRPr="00627793" w:rsidRDefault="00B164F2" w:rsidP="00B164F2">
      <w:pPr>
        <w:contextualSpacing/>
        <w:jc w:val="center"/>
        <w:rPr>
          <w:rFonts w:ascii="Arial" w:hAnsi="Arial" w:cs="Arial"/>
          <w:sz w:val="24"/>
          <w:szCs w:val="24"/>
        </w:rPr>
      </w:pPr>
      <w:proofErr w:type="gramStart"/>
      <w:r w:rsidRPr="00627793">
        <w:rPr>
          <w:rFonts w:ascii="Arial" w:hAnsi="Arial" w:cs="Arial"/>
          <w:sz w:val="24"/>
          <w:szCs w:val="24"/>
        </w:rPr>
        <w:t>Перечень объектов недвижимого имущества (включая объекты незавершенного строительства) и земельных участков, 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в рамках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</w:t>
      </w:r>
      <w:r w:rsidRPr="00627793">
        <w:rPr>
          <w:rFonts w:ascii="Arial" w:hAnsi="Arial" w:cs="Arial"/>
          <w:sz w:val="24"/>
          <w:szCs w:val="24"/>
        </w:rPr>
        <w:t>» Советского района Курской области на 2018 - 2022 годы»</w:t>
      </w:r>
      <w:proofErr w:type="gramEnd"/>
    </w:p>
    <w:p w:rsidR="00B164F2" w:rsidRPr="00627793" w:rsidRDefault="00B164F2" w:rsidP="00B164F2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B164F2" w:rsidRPr="00627793" w:rsidRDefault="00B164F2" w:rsidP="00B164F2">
      <w:pPr>
        <w:contextualSpacing/>
        <w:jc w:val="center"/>
        <w:rPr>
          <w:rFonts w:ascii="Arial" w:hAnsi="Arial" w:cs="Arial"/>
          <w:cap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64"/>
        <w:gridCol w:w="4545"/>
        <w:gridCol w:w="4235"/>
      </w:tblGrid>
      <w:tr w:rsidR="00B164F2" w:rsidRPr="00627793" w:rsidTr="00AD4C99"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B164F2" w:rsidRPr="00627793" w:rsidTr="00AD4C99">
        <w:trPr>
          <w:trHeight w:val="821"/>
        </w:trPr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64F2" w:rsidRPr="00627793" w:rsidTr="00AD4C99">
        <w:trPr>
          <w:trHeight w:val="821"/>
        </w:trPr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64F2" w:rsidRPr="00627793" w:rsidTr="00AD4C99">
        <w:trPr>
          <w:trHeight w:val="821"/>
        </w:trPr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64F2" w:rsidRPr="00627793" w:rsidTr="00AD4C99">
        <w:trPr>
          <w:trHeight w:val="821"/>
        </w:trPr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64F2" w:rsidRPr="00627793" w:rsidTr="00AD4C99">
        <w:trPr>
          <w:trHeight w:val="821"/>
        </w:trPr>
        <w:tc>
          <w:tcPr>
            <w:tcW w:w="567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164F2" w:rsidRPr="00627793" w:rsidRDefault="00B164F2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64F2" w:rsidRPr="00627793" w:rsidRDefault="00B164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 w:rsidP="000B5DF2">
      <w:pPr>
        <w:pStyle w:val="ConsPlusNormal"/>
        <w:ind w:left="7938"/>
        <w:contextualSpacing/>
        <w:jc w:val="right"/>
        <w:outlineLvl w:val="2"/>
        <w:rPr>
          <w:sz w:val="28"/>
          <w:szCs w:val="28"/>
        </w:rPr>
        <w:sectPr w:rsidR="000B5DF2" w:rsidRPr="00627793" w:rsidSect="00627793">
          <w:pgSz w:w="11906" w:h="16838"/>
          <w:pgMar w:top="1134" w:right="1247" w:bottom="1134" w:left="1531" w:header="708" w:footer="708" w:gutter="0"/>
          <w:cols w:space="708"/>
          <w:docGrid w:linePitch="381"/>
        </w:sectPr>
      </w:pPr>
    </w:p>
    <w:p w:rsidR="000B5DF2" w:rsidRPr="00627793" w:rsidRDefault="000B5DF2" w:rsidP="00277FCF">
      <w:pPr>
        <w:pStyle w:val="ConsPlusNormal"/>
        <w:ind w:left="142"/>
        <w:contextualSpacing/>
        <w:jc w:val="right"/>
        <w:outlineLvl w:val="2"/>
        <w:rPr>
          <w:sz w:val="28"/>
          <w:szCs w:val="28"/>
        </w:rPr>
      </w:pPr>
      <w:r w:rsidRPr="00627793">
        <w:rPr>
          <w:sz w:val="28"/>
          <w:szCs w:val="28"/>
        </w:rPr>
        <w:lastRenderedPageBreak/>
        <w:t>Приложение № 5</w:t>
      </w:r>
    </w:p>
    <w:p w:rsidR="000B5DF2" w:rsidRPr="00627793" w:rsidRDefault="000B5DF2" w:rsidP="000B5DF2">
      <w:pPr>
        <w:ind w:left="7938"/>
        <w:contextualSpacing/>
        <w:jc w:val="right"/>
        <w:rPr>
          <w:rFonts w:ascii="Arial" w:hAnsi="Arial" w:cs="Arial"/>
        </w:rPr>
      </w:pPr>
      <w:r w:rsidRPr="00627793">
        <w:rPr>
          <w:rFonts w:ascii="Arial" w:hAnsi="Arial" w:cs="Arial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Советского района Курской области на 2018 - 2022 годы»</w:t>
      </w:r>
    </w:p>
    <w:p w:rsidR="000B5DF2" w:rsidRPr="00627793" w:rsidRDefault="000B5DF2" w:rsidP="000B5DF2">
      <w:pPr>
        <w:jc w:val="right"/>
        <w:rPr>
          <w:rFonts w:ascii="Arial" w:hAnsi="Arial" w:cs="Arial"/>
        </w:rPr>
      </w:pPr>
    </w:p>
    <w:p w:rsidR="000B5DF2" w:rsidRPr="00627793" w:rsidRDefault="000B5DF2" w:rsidP="000B5DF2">
      <w:pPr>
        <w:jc w:val="center"/>
        <w:rPr>
          <w:rFonts w:ascii="Arial" w:hAnsi="Arial" w:cs="Arial"/>
        </w:rPr>
      </w:pPr>
      <w:r w:rsidRPr="00627793">
        <w:rPr>
          <w:rFonts w:ascii="Arial" w:hAnsi="Arial" w:cs="Arial"/>
        </w:rPr>
        <w:t>ПЕРЕЧЕНЬ</w:t>
      </w:r>
    </w:p>
    <w:p w:rsidR="000B5DF2" w:rsidRPr="00627793" w:rsidRDefault="000B5DF2" w:rsidP="000B5DF2">
      <w:pPr>
        <w:jc w:val="center"/>
        <w:rPr>
          <w:rFonts w:ascii="Arial" w:hAnsi="Arial" w:cs="Arial"/>
        </w:rPr>
      </w:pPr>
      <w:r w:rsidRPr="00627793">
        <w:rPr>
          <w:rFonts w:ascii="Arial" w:hAnsi="Arial" w:cs="Arial"/>
        </w:rPr>
        <w:t>основных мероприятий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Советского района Курской области на 2018 - 2022 годы»</w:t>
      </w:r>
    </w:p>
    <w:p w:rsidR="000B5DF2" w:rsidRPr="00627793" w:rsidRDefault="000B5DF2" w:rsidP="000B5DF2">
      <w:pPr>
        <w:jc w:val="center"/>
        <w:rPr>
          <w:rFonts w:ascii="Arial" w:hAnsi="Arial" w:cs="Arial"/>
          <w:b/>
        </w:rPr>
      </w:pPr>
    </w:p>
    <w:tbl>
      <w:tblPr>
        <w:tblW w:w="15163" w:type="dxa"/>
        <w:tblLayout w:type="fixed"/>
        <w:tblLook w:val="00A0"/>
      </w:tblPr>
      <w:tblGrid>
        <w:gridCol w:w="2122"/>
        <w:gridCol w:w="1559"/>
        <w:gridCol w:w="992"/>
        <w:gridCol w:w="992"/>
        <w:gridCol w:w="2807"/>
        <w:gridCol w:w="3159"/>
        <w:gridCol w:w="3532"/>
      </w:tblGrid>
      <w:tr w:rsidR="000B5DF2" w:rsidRPr="00627793" w:rsidTr="00AD4C99">
        <w:trPr>
          <w:trHeight w:val="4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Ответствен</w:t>
            </w:r>
          </w:p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ный</w:t>
            </w:r>
            <w:proofErr w:type="spellEnd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исполнитель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2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Основные направления реализации </w:t>
            </w:r>
          </w:p>
        </w:tc>
        <w:tc>
          <w:tcPr>
            <w:tcW w:w="3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Связь с показателями Программы </w:t>
            </w:r>
          </w:p>
        </w:tc>
      </w:tr>
      <w:tr w:rsidR="000B5DF2" w:rsidRPr="00627793" w:rsidTr="00AD4C99">
        <w:trPr>
          <w:trHeight w:val="617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начала </w:t>
            </w: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реали</w:t>
            </w:r>
            <w:proofErr w:type="spellEnd"/>
          </w:p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зации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окончания </w:t>
            </w: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реали</w:t>
            </w:r>
            <w:proofErr w:type="spellEnd"/>
          </w:p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зации</w:t>
            </w:r>
            <w:proofErr w:type="spellEnd"/>
          </w:p>
        </w:tc>
        <w:tc>
          <w:tcPr>
            <w:tcW w:w="2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B5DF2" w:rsidRPr="00627793" w:rsidTr="00AD4C99">
        <w:trPr>
          <w:trHeight w:val="1224"/>
        </w:trPr>
        <w:tc>
          <w:tcPr>
            <w:tcW w:w="1516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Задачи: </w:t>
            </w:r>
          </w:p>
          <w:p w:rsidR="000B5DF2" w:rsidRPr="00627793" w:rsidRDefault="000B5DF2" w:rsidP="00AD4C99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увеличение количества благоустроенных дворовых территорий многоквартирных домов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;  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создание безопасных и благоприятных условий для проживания граждан в многоквартирных домах;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поселка Кшенский</w:t>
            </w:r>
          </w:p>
        </w:tc>
      </w:tr>
      <w:tr w:rsidR="000B5DF2" w:rsidRPr="00627793" w:rsidTr="00AD4C99">
        <w:trPr>
          <w:trHeight w:val="12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1. Благоустройство дворовых территорий многоквартирных домов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 поселка Кшенский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 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Советского района Курской 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 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 2022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количества благоустроенных дворовых территорий;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площади благоустроенных дворовых территорий;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- увеличение количества населения, проживающего в 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жилом фонде с благоустроенными дворовыми территориями и проездами к ним;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ind w:left="351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количество благоустроенных дворовых территорий;</w:t>
            </w:r>
          </w:p>
          <w:p w:rsidR="000B5DF2" w:rsidRPr="00627793" w:rsidRDefault="000B5DF2" w:rsidP="00AD4C99">
            <w:pPr>
              <w:ind w:left="351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площадь благоустроенных дворовых территорий;</w:t>
            </w:r>
          </w:p>
          <w:p w:rsidR="000B5DF2" w:rsidRPr="00627793" w:rsidRDefault="000B5DF2" w:rsidP="00AD4C99">
            <w:pPr>
              <w:ind w:left="351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доля благоустроенных дворовых территорий и проездов к дворовым территориям по </w:t>
            </w:r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отношению к общему количеству  дворовых территорий и проездов к дворовым территориям, нуждающихся в благоустройстве;</w:t>
            </w:r>
          </w:p>
          <w:p w:rsidR="000B5DF2" w:rsidRPr="00627793" w:rsidRDefault="000B5DF2" w:rsidP="00AD4C99">
            <w:pPr>
              <w:ind w:left="35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доля населения, проживающего в жилом фонде с благоустроенными дворовыми территориями и проездами к дворовым территориям по отношению к общей численности населения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</w:p>
        </w:tc>
      </w:tr>
      <w:tr w:rsidR="000B5DF2" w:rsidRPr="00627793" w:rsidTr="00AD4C99">
        <w:trPr>
          <w:trHeight w:val="1224"/>
        </w:trPr>
        <w:tc>
          <w:tcPr>
            <w:tcW w:w="15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Задачи: </w:t>
            </w:r>
            <w:r w:rsidRPr="00627793">
              <w:rPr>
                <w:rFonts w:ascii="Arial" w:hAnsi="Arial" w:cs="Arial"/>
                <w:sz w:val="24"/>
                <w:szCs w:val="24"/>
              </w:rPr>
              <w:t>- увеличение количества территорий общего пользования за счет проведения работ по благоустройству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             - повышение </w:t>
            </w:r>
            <w:proofErr w:type="gramStart"/>
            <w:r w:rsidRPr="00627793">
              <w:rPr>
                <w:rFonts w:ascii="Arial" w:hAnsi="Arial" w:cs="Arial"/>
                <w:sz w:val="24"/>
                <w:szCs w:val="24"/>
              </w:rPr>
              <w:t>уровня комфортности проживания населения муниципального образования</w:t>
            </w:r>
            <w:proofErr w:type="gramEnd"/>
            <w:r w:rsidRPr="0062779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B5DF2" w:rsidRPr="00627793" w:rsidRDefault="000B5DF2" w:rsidP="00AD4C99">
            <w:pPr>
              <w:ind w:left="351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- повышение уровня вовлеченности заинтересованных граждан, организаций в реализацию мероприятий по благоустройству территории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</w:p>
        </w:tc>
      </w:tr>
      <w:tr w:rsidR="000B5DF2" w:rsidRPr="00627793" w:rsidTr="00AD4C99">
        <w:trPr>
          <w:trHeight w:val="122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2. Б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лагоустройство наиболее посещаемых территорий муниципального образования «поселок Кшенский»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 Советского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количества благоустроенных территорий общего пользования;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площади благоустроенных территорий общего пользования;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количество благоустроенных территорий общего пользования;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 общего пользования;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доля благоустроенных территорий общего пользования по отношению к общей численности  территорий общего пользования, нуждающихся </w:t>
            </w:r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в благоустройстве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площадь благоустроенных территорий общего пользования, приходящаяся на 1 жителя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B5DF2" w:rsidRPr="00627793" w:rsidTr="00AD4C99">
        <w:trPr>
          <w:trHeight w:val="1224"/>
        </w:trPr>
        <w:tc>
          <w:tcPr>
            <w:tcW w:w="15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Задачи:   - повышение уровня благоустройства объектов недвижимого имущества (включая объекты незавершенного строительства) и земельных участков,  находящихся в собственности (пользовании) юридических лиц, находящихся в собственности (пользовании) юридических лиц и индивидуальных предпринимателей;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-  повышение уровня вовлеченности заинтересованных граждан, организаций в реализацию мероприятий по благоустройству территории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</w:p>
        </w:tc>
      </w:tr>
      <w:tr w:rsidR="000B5DF2" w:rsidRPr="00627793" w:rsidTr="00AD4C99">
        <w:trPr>
          <w:trHeight w:val="122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3. «Благоустройство объектов недвижимого имущества (включая объекты незавершенного строительства) и земельных участков,  находящихся в собственности (пользовании) юридических лиц и индивидуальных предпринимателей, которые подлежат благоустройству не позднее 2020 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года»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Советского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количества благоустроенных объектов недвижимого имущества (включая объекты незавершенного строительства) и земельных участков,  находящихся в собственности (пользовании) юридических лиц и индивидуальных предпринимателей;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- количество заключенных соглашений о благоустройстве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2020 года за счет средств указанных лиц в соответствии с заключенными соглашениями с Администрацией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</w:p>
        </w:tc>
      </w:tr>
      <w:tr w:rsidR="000B5DF2" w:rsidRPr="00627793" w:rsidTr="00AD4C99">
        <w:trPr>
          <w:trHeight w:val="1224"/>
        </w:trPr>
        <w:tc>
          <w:tcPr>
            <w:tcW w:w="15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Задачи: - повышение уровня благоустройства индивидуальных жилых домов и земельных участков, предоставленных для их размещения собственниками (пользователями) жилых домов, собственниками (землепользователями) земельных участков</w:t>
            </w:r>
          </w:p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- повышение уровня вовлеченности заинтересованных граждан, организаций в реализацию мероприятий по благоустройству территории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</w:p>
        </w:tc>
      </w:tr>
      <w:tr w:rsidR="000B5DF2" w:rsidRPr="00627793" w:rsidTr="00AD4C99">
        <w:trPr>
          <w:trHeight w:val="122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4. Благоустройство индивидуальных жилых домов и земельных участков, предоставленных для их размещения собственниками (пользователями) жилых домов, собственниками (землепользователями) земельных участков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Советского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увеличение количества благоустроенных индивидуальных жилых домов и земельных участков, предоставленных для их размещения;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5DF2" w:rsidRPr="00627793" w:rsidRDefault="000B5DF2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- количество заключенных соглашений о благоустройстве индивидуальных жилых домов и земельных участков, предоставленных для их размещения собственниками (пользователями) жилых домов, собственниками (землепользователями) земельных участков</w:t>
            </w:r>
          </w:p>
        </w:tc>
      </w:tr>
    </w:tbl>
    <w:p w:rsidR="000B5DF2" w:rsidRPr="00627793" w:rsidRDefault="000B5DF2" w:rsidP="000B5DF2">
      <w:pPr>
        <w:rPr>
          <w:rFonts w:ascii="Arial" w:hAnsi="Arial" w:cs="Arial"/>
        </w:rPr>
      </w:pPr>
    </w:p>
    <w:p w:rsidR="000B5DF2" w:rsidRPr="00627793" w:rsidRDefault="000B5DF2" w:rsidP="000B5DF2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AD2DCF" w:rsidRPr="00627793" w:rsidRDefault="00AD2DCF" w:rsidP="00AD2DCF">
      <w:pPr>
        <w:pStyle w:val="ConsPlusNormal"/>
        <w:ind w:left="7938"/>
        <w:contextualSpacing/>
        <w:jc w:val="right"/>
        <w:outlineLvl w:val="2"/>
        <w:rPr>
          <w:sz w:val="28"/>
          <w:szCs w:val="28"/>
        </w:rPr>
      </w:pPr>
      <w:r w:rsidRPr="00627793">
        <w:rPr>
          <w:sz w:val="28"/>
          <w:szCs w:val="28"/>
        </w:rPr>
        <w:t>Приложение 6</w:t>
      </w:r>
    </w:p>
    <w:p w:rsidR="00AD2DCF" w:rsidRPr="00627793" w:rsidRDefault="00AD2DCF" w:rsidP="00AD2DCF">
      <w:pPr>
        <w:ind w:left="7938"/>
        <w:contextualSpacing/>
        <w:jc w:val="right"/>
        <w:rPr>
          <w:rFonts w:ascii="Arial" w:hAnsi="Arial" w:cs="Arial"/>
        </w:rPr>
      </w:pPr>
      <w:r w:rsidRPr="00627793">
        <w:rPr>
          <w:rFonts w:ascii="Arial" w:hAnsi="Arial" w:cs="Arial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Советского района Курской области на 2018 - 2022 годы»</w:t>
      </w:r>
    </w:p>
    <w:p w:rsidR="00AD2DCF" w:rsidRPr="00627793" w:rsidRDefault="00AD2DCF" w:rsidP="00AD2DCF">
      <w:pPr>
        <w:ind w:left="7938"/>
        <w:contextualSpacing/>
        <w:rPr>
          <w:rFonts w:ascii="Arial" w:hAnsi="Arial" w:cs="Arial"/>
        </w:rPr>
      </w:pPr>
    </w:p>
    <w:p w:rsidR="00AD2DCF" w:rsidRPr="00627793" w:rsidRDefault="00AD2DCF" w:rsidP="00AD2DCF">
      <w:pPr>
        <w:contextualSpacing/>
        <w:jc w:val="center"/>
        <w:rPr>
          <w:rFonts w:ascii="Arial" w:hAnsi="Arial" w:cs="Arial"/>
          <w:bCs/>
          <w:color w:val="000000"/>
        </w:rPr>
      </w:pPr>
      <w:r w:rsidRPr="00627793">
        <w:rPr>
          <w:rFonts w:ascii="Arial" w:hAnsi="Arial" w:cs="Arial"/>
          <w:bCs/>
          <w:color w:val="000000"/>
        </w:rPr>
        <w:t xml:space="preserve">Ресурсное обеспечение муниципальной программы </w:t>
      </w:r>
    </w:p>
    <w:p w:rsidR="00AD2DCF" w:rsidRPr="00627793" w:rsidRDefault="00AD2DCF" w:rsidP="00AD2DCF">
      <w:pPr>
        <w:contextualSpacing/>
        <w:jc w:val="center"/>
        <w:rPr>
          <w:rFonts w:ascii="Arial" w:hAnsi="Arial" w:cs="Arial"/>
        </w:rPr>
      </w:pPr>
      <w:r w:rsidRPr="00627793">
        <w:rPr>
          <w:rFonts w:ascii="Arial" w:hAnsi="Arial" w:cs="Arial"/>
        </w:rPr>
        <w:t>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</w:t>
      </w:r>
    </w:p>
    <w:p w:rsidR="00AD2DCF" w:rsidRPr="00627793" w:rsidRDefault="00AD2DCF" w:rsidP="00AD2DCF">
      <w:pPr>
        <w:contextualSpacing/>
        <w:jc w:val="center"/>
        <w:rPr>
          <w:rFonts w:ascii="Arial" w:hAnsi="Arial" w:cs="Arial"/>
          <w:color w:val="FF0000"/>
        </w:rPr>
      </w:pPr>
      <w:r w:rsidRPr="00627793">
        <w:rPr>
          <w:rFonts w:ascii="Arial" w:hAnsi="Arial" w:cs="Arial"/>
        </w:rPr>
        <w:t>Советского района Курской области на 2018 - 2022 годы»</w:t>
      </w:r>
    </w:p>
    <w:p w:rsidR="00AD2DCF" w:rsidRPr="00627793" w:rsidRDefault="00AD2DCF" w:rsidP="00AD2DCF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627793">
        <w:rPr>
          <w:rFonts w:ascii="Arial" w:hAnsi="Arial" w:cs="Arial"/>
        </w:rPr>
        <w:t>&lt;1</w:t>
      </w:r>
      <w:proofErr w:type="gramStart"/>
      <w:r w:rsidRPr="00627793">
        <w:rPr>
          <w:rFonts w:ascii="Arial" w:hAnsi="Arial" w:cs="Arial"/>
        </w:rPr>
        <w:t>&gt; Д</w:t>
      </w:r>
      <w:proofErr w:type="gramEnd"/>
      <w:r w:rsidRPr="00627793">
        <w:rPr>
          <w:rFonts w:ascii="Arial" w:hAnsi="Arial" w:cs="Arial"/>
        </w:rPr>
        <w:t>алее в настоящем Приложении используется сокращения: ФБ - Федеральный бюджет, КБ – областной бюджет, МБ – местный бюджет</w:t>
      </w:r>
    </w:p>
    <w:p w:rsidR="00AD2DCF" w:rsidRPr="00627793" w:rsidRDefault="00AD2DCF" w:rsidP="00AD2DCF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tbl>
      <w:tblPr>
        <w:tblW w:w="15197" w:type="dxa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44"/>
        <w:gridCol w:w="2013"/>
        <w:gridCol w:w="2268"/>
        <w:gridCol w:w="822"/>
        <w:gridCol w:w="992"/>
        <w:gridCol w:w="1588"/>
        <w:gridCol w:w="992"/>
        <w:gridCol w:w="2269"/>
      </w:tblGrid>
      <w:tr w:rsidR="00AD2DCF" w:rsidRPr="00627793" w:rsidTr="00AD4C99">
        <w:trPr>
          <w:trHeight w:val="411"/>
        </w:trPr>
        <w:tc>
          <w:tcPr>
            <w:tcW w:w="709" w:type="dxa"/>
            <w:vMerge w:val="restart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/</w:t>
            </w:r>
            <w:proofErr w:type="spellStart"/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Наименование Программы, основного мероприятия  Программы</w:t>
            </w:r>
          </w:p>
        </w:tc>
        <w:tc>
          <w:tcPr>
            <w:tcW w:w="2013" w:type="dxa"/>
            <w:vMerge w:val="restart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2268" w:type="dxa"/>
            <w:vMerge w:val="restart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394" w:type="dxa"/>
            <w:gridSpan w:val="4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2269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Объемы бюджетных ассигнований</w:t>
            </w:r>
          </w:p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(тыс. рублей)</w:t>
            </w:r>
          </w:p>
        </w:tc>
      </w:tr>
      <w:tr w:rsidR="00AD2DCF" w:rsidRPr="00627793" w:rsidTr="00AD4C99">
        <w:trPr>
          <w:trHeight w:val="1076"/>
        </w:trPr>
        <w:tc>
          <w:tcPr>
            <w:tcW w:w="709" w:type="dxa"/>
            <w:vMerge/>
            <w:vAlign w:val="center"/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013" w:type="dxa"/>
            <w:vMerge/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992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Рз</w:t>
            </w:r>
            <w:proofErr w:type="spellEnd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1588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992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2269" w:type="dxa"/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307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2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6</w:t>
            </w:r>
          </w:p>
        </w:tc>
        <w:tc>
          <w:tcPr>
            <w:tcW w:w="1588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8</w:t>
            </w:r>
          </w:p>
        </w:tc>
        <w:tc>
          <w:tcPr>
            <w:tcW w:w="2269" w:type="dxa"/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627793">
              <w:rPr>
                <w:rFonts w:ascii="Arial" w:hAnsi="Arial" w:cs="Arial"/>
                <w:spacing w:val="-2"/>
                <w:sz w:val="24"/>
                <w:szCs w:val="24"/>
              </w:rPr>
              <w:t>9</w:t>
            </w:r>
          </w:p>
        </w:tc>
      </w:tr>
      <w:tr w:rsidR="00AD2DCF" w:rsidRPr="00627793" w:rsidTr="00AD4C99">
        <w:trPr>
          <w:trHeight w:val="844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snapToGrid w:val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627793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 муниципального образования «</w:t>
            </w:r>
            <w:proofErr w:type="spellStart"/>
            <w:r w:rsidRPr="00627793">
              <w:rPr>
                <w:rFonts w:ascii="Arial" w:hAnsi="Arial" w:cs="Arial"/>
              </w:rPr>
              <w:t>Волжанский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</w:t>
            </w:r>
            <w:r w:rsidRPr="00627793">
              <w:rPr>
                <w:rFonts w:ascii="Arial" w:hAnsi="Arial" w:cs="Arial"/>
                <w:sz w:val="24"/>
                <w:szCs w:val="24"/>
              </w:rPr>
              <w:t>» Советского района Курской области на 2017 год»</w:t>
            </w:r>
          </w:p>
        </w:tc>
        <w:tc>
          <w:tcPr>
            <w:tcW w:w="2013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Советского района Курской области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Всего по программе: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114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 т.ч.: ФБ, КБ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675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МБ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753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Благоустройство дворовых территорий многоквартирных домов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 поселка Кшенский  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 Советского района Курской области</w:t>
            </w:r>
          </w:p>
        </w:tc>
        <w:tc>
          <w:tcPr>
            <w:tcW w:w="2268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Всего, в т.ч.:</w:t>
            </w:r>
          </w:p>
        </w:tc>
        <w:tc>
          <w:tcPr>
            <w:tcW w:w="82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1588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707"/>
        </w:trPr>
        <w:tc>
          <w:tcPr>
            <w:tcW w:w="709" w:type="dxa"/>
            <w:vMerge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D2DCF" w:rsidRPr="00627793" w:rsidRDefault="00AD2DCF" w:rsidP="00AD4C99">
            <w:pPr>
              <w:pStyle w:val="ConsPlusNormal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  <w:vMerge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ФБ, КБ</w:t>
            </w:r>
          </w:p>
        </w:tc>
        <w:tc>
          <w:tcPr>
            <w:tcW w:w="822" w:type="dxa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40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pStyle w:val="ConsPlusNormal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МБ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757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Pr="00627793">
              <w:rPr>
                <w:rFonts w:ascii="Arial" w:hAnsi="Arial" w:cs="Arial"/>
                <w:sz w:val="24"/>
                <w:szCs w:val="24"/>
              </w:rPr>
              <w:t>лагоустройство наиболее посещаемых территорий муниципального образования «</w:t>
            </w:r>
            <w:proofErr w:type="spellStart"/>
            <w:r w:rsidRPr="00627793">
              <w:rPr>
                <w:rFonts w:ascii="Arial" w:hAnsi="Arial" w:cs="Arial"/>
              </w:rPr>
              <w:t>Волжанский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»  </w:t>
            </w:r>
          </w:p>
        </w:tc>
        <w:tc>
          <w:tcPr>
            <w:tcW w:w="2013" w:type="dxa"/>
            <w:vMerge w:val="restart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</w:rPr>
              <w:t xml:space="preserve"> сельсовета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 Советского района Курской области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Всего, в т.ч.: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697"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ФБ, КБ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2DCF" w:rsidRPr="00627793" w:rsidTr="00AD4C99">
        <w:trPr>
          <w:trHeight w:val="563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pStyle w:val="ConsPlusNormal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МБ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0503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19101</w:t>
            </w: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27793">
              <w:rPr>
                <w:rFonts w:ascii="Arial" w:hAnsi="Arial" w:cs="Arial"/>
                <w:sz w:val="24"/>
                <w:szCs w:val="24"/>
              </w:rPr>
              <w:t>5550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2DCF" w:rsidRPr="00627793" w:rsidRDefault="00AD2DCF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  <w:lang w:val="en-US"/>
              </w:rPr>
              <w:t>244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AD2DCF" w:rsidRPr="00627793" w:rsidRDefault="00AD2DCF" w:rsidP="00AD4C9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</w:p>
        </w:tc>
      </w:tr>
    </w:tbl>
    <w:p w:rsidR="00AD2DCF" w:rsidRPr="00627793" w:rsidRDefault="00AD2DCF" w:rsidP="00AD2DCF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widowControl w:val="0"/>
        <w:autoSpaceDE w:val="0"/>
        <w:autoSpaceDN w:val="0"/>
        <w:adjustRightInd w:val="0"/>
        <w:ind w:left="284"/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contextualSpacing/>
        <w:rPr>
          <w:rFonts w:ascii="Arial" w:hAnsi="Arial" w:cs="Arial"/>
        </w:rPr>
      </w:pPr>
    </w:p>
    <w:p w:rsidR="00AD2DCF" w:rsidRPr="00627793" w:rsidRDefault="00AD2DCF" w:rsidP="00AD2DCF">
      <w:pPr>
        <w:contextualSpacing/>
        <w:jc w:val="both"/>
        <w:rPr>
          <w:rFonts w:ascii="Arial" w:hAnsi="Arial" w:cs="Arial"/>
        </w:rPr>
      </w:pPr>
    </w:p>
    <w:p w:rsidR="00AD2DCF" w:rsidRPr="00627793" w:rsidRDefault="00AD2DCF" w:rsidP="00AD2DCF">
      <w:pPr>
        <w:contextualSpacing/>
        <w:rPr>
          <w:rFonts w:ascii="Arial" w:hAnsi="Arial" w:cs="Arial"/>
        </w:rPr>
      </w:pPr>
    </w:p>
    <w:p w:rsidR="000B5DF2" w:rsidRPr="00627793" w:rsidRDefault="000B5DF2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D331AA" w:rsidRPr="00627793" w:rsidRDefault="00D331AA" w:rsidP="00D331AA">
      <w:pPr>
        <w:pStyle w:val="ConsPlusNormal"/>
        <w:ind w:left="8505"/>
        <w:contextualSpacing/>
        <w:jc w:val="right"/>
        <w:outlineLvl w:val="2"/>
        <w:rPr>
          <w:sz w:val="28"/>
          <w:szCs w:val="28"/>
        </w:rPr>
      </w:pPr>
      <w:r w:rsidRPr="00627793">
        <w:rPr>
          <w:sz w:val="28"/>
          <w:szCs w:val="28"/>
        </w:rPr>
        <w:t>Приложение 7</w:t>
      </w:r>
    </w:p>
    <w:p w:rsidR="00D331AA" w:rsidRPr="00627793" w:rsidRDefault="00D331AA" w:rsidP="00D331AA">
      <w:pPr>
        <w:ind w:left="8505"/>
        <w:contextualSpacing/>
        <w:jc w:val="right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D331AA" w:rsidRPr="00627793" w:rsidRDefault="00D331AA" w:rsidP="00D331AA">
      <w:pPr>
        <w:ind w:left="8505"/>
        <w:contextualSpacing/>
        <w:jc w:val="right"/>
        <w:rPr>
          <w:rFonts w:ascii="Arial" w:hAnsi="Arial" w:cs="Arial"/>
          <w:sz w:val="24"/>
          <w:szCs w:val="24"/>
        </w:rPr>
      </w:pPr>
    </w:p>
    <w:p w:rsidR="00D331AA" w:rsidRPr="00627793" w:rsidRDefault="00D331AA" w:rsidP="00D331AA">
      <w:pPr>
        <w:ind w:left="8505"/>
        <w:contextualSpacing/>
        <w:rPr>
          <w:rFonts w:ascii="Arial" w:hAnsi="Arial" w:cs="Arial"/>
          <w:sz w:val="24"/>
          <w:szCs w:val="24"/>
        </w:rPr>
      </w:pPr>
    </w:p>
    <w:p w:rsidR="00D331AA" w:rsidRPr="00627793" w:rsidRDefault="00D331AA" w:rsidP="00D331AA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План реализации муниципальной программы </w:t>
      </w:r>
    </w:p>
    <w:p w:rsidR="00D331AA" w:rsidRPr="00627793" w:rsidRDefault="00D331AA" w:rsidP="00D331AA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 год»</w:t>
      </w:r>
    </w:p>
    <w:p w:rsidR="00D331AA" w:rsidRPr="00627793" w:rsidRDefault="00D331AA" w:rsidP="00D331AA">
      <w:pPr>
        <w:contextualSpacing/>
        <w:jc w:val="center"/>
        <w:rPr>
          <w:rFonts w:ascii="Arial" w:hAnsi="Arial" w:cs="Arial"/>
          <w:sz w:val="24"/>
          <w:szCs w:val="24"/>
        </w:rPr>
      </w:pPr>
    </w:p>
    <w:tbl>
      <w:tblPr>
        <w:tblW w:w="14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156"/>
        <w:gridCol w:w="2388"/>
        <w:gridCol w:w="1135"/>
        <w:gridCol w:w="1135"/>
        <w:gridCol w:w="1135"/>
        <w:gridCol w:w="1135"/>
        <w:gridCol w:w="1135"/>
      </w:tblGrid>
      <w:tr w:rsidR="00D331AA" w:rsidRPr="00627793" w:rsidTr="00AD4C99">
        <w:trPr>
          <w:trHeight w:val="838"/>
        </w:trPr>
        <w:tc>
          <w:tcPr>
            <w:tcW w:w="4928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Наименование контрольного события </w:t>
            </w:r>
            <w:hyperlink r:id="rId5" w:history="1">
              <w:r w:rsidRPr="00627793">
                <w:rPr>
                  <w:rStyle w:val="a3"/>
                  <w:rFonts w:ascii="Arial" w:hAnsi="Arial" w:cs="Arial"/>
                  <w:sz w:val="24"/>
                  <w:szCs w:val="24"/>
                </w:rPr>
                <w:t>муниципальной</w:t>
              </w:r>
            </w:hyperlink>
            <w:r w:rsidRPr="00627793">
              <w:rPr>
                <w:rStyle w:val="a3"/>
                <w:rFonts w:ascii="Arial" w:hAnsi="Arial" w:cs="Arial"/>
                <w:sz w:val="24"/>
                <w:szCs w:val="24"/>
              </w:rPr>
              <w:t xml:space="preserve"> программы</w:t>
            </w: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2388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675" w:type="dxa"/>
            <w:gridSpan w:val="5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Срок наступления контрольного события</w:t>
            </w:r>
          </w:p>
        </w:tc>
      </w:tr>
      <w:tr w:rsidR="00D331AA" w:rsidRPr="00627793" w:rsidTr="00AD4C99">
        <w:trPr>
          <w:trHeight w:val="255"/>
        </w:trPr>
        <w:tc>
          <w:tcPr>
            <w:tcW w:w="4928" w:type="dxa"/>
          </w:tcPr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D331AA" w:rsidRPr="00627793" w:rsidTr="00AD4C99">
        <w:tc>
          <w:tcPr>
            <w:tcW w:w="4928" w:type="dxa"/>
          </w:tcPr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Контрольное событие № 1:</w:t>
            </w:r>
          </w:p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 Благоустройство наиболее посещаемых территорий муниципального образования «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Волжанский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сельсовет»  </w:t>
            </w: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 Советского района Курской области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31AA" w:rsidRPr="00627793" w:rsidTr="00AD4C99">
        <w:trPr>
          <w:trHeight w:val="1148"/>
        </w:trPr>
        <w:tc>
          <w:tcPr>
            <w:tcW w:w="4928" w:type="dxa"/>
          </w:tcPr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Контрольное событие № 2:</w:t>
            </w:r>
          </w:p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</w:t>
            </w: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</w:tcPr>
          <w:p w:rsidR="00D331AA" w:rsidRPr="00627793" w:rsidRDefault="00D331AA" w:rsidP="00AD4C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 Советского района Курской области 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31AA" w:rsidRPr="00627793" w:rsidTr="00AD4C99">
        <w:tc>
          <w:tcPr>
            <w:tcW w:w="4928" w:type="dxa"/>
          </w:tcPr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Контрольное событие № 3:</w:t>
            </w:r>
          </w:p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Благоустройство объектов недвижимого имущества (включая объекты незавершенного строительства) и земельных участков,  находящихся в собственности (пользовании) юридических лиц и индивидуальных предпринимателей, которые подлежат благоустройству не позднее 2020 года</w:t>
            </w: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</w:tcPr>
          <w:p w:rsidR="00D331AA" w:rsidRPr="00627793" w:rsidRDefault="00D331AA" w:rsidP="00AD4C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 Советского района Курской области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31AA" w:rsidRPr="00627793" w:rsidTr="00AD4C99">
        <w:tc>
          <w:tcPr>
            <w:tcW w:w="4928" w:type="dxa"/>
          </w:tcPr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lastRenderedPageBreak/>
              <w:t>Контрольное событие № 4:</w:t>
            </w:r>
          </w:p>
          <w:p w:rsidR="00D331AA" w:rsidRPr="00627793" w:rsidRDefault="00D331AA" w:rsidP="00AD4C99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Благоустройства</w:t>
            </w:r>
            <w:r w:rsidRPr="006277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индивидуальных жилых домов и земельных участков, предоставленных для их размещения собственниками (пользователями) жилых домов, собственниками (землепользователями) земельных участков</w:t>
            </w:r>
          </w:p>
        </w:tc>
        <w:tc>
          <w:tcPr>
            <w:tcW w:w="1156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</w:tcPr>
          <w:p w:rsidR="00D331AA" w:rsidRPr="00627793" w:rsidRDefault="00D331AA" w:rsidP="00AD4C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Волжанского</w:t>
            </w:r>
            <w:proofErr w:type="spellEnd"/>
            <w:r w:rsidRPr="00627793">
              <w:rPr>
                <w:rFonts w:ascii="Arial" w:hAnsi="Arial" w:cs="Arial"/>
                <w:sz w:val="24"/>
                <w:szCs w:val="24"/>
              </w:rPr>
              <w:t xml:space="preserve"> сельсовета Советского района Курской области</w:t>
            </w: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D331AA" w:rsidRPr="00627793" w:rsidRDefault="00D331AA" w:rsidP="00AD4C99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331AA" w:rsidRPr="00627793" w:rsidRDefault="00D331AA" w:rsidP="00D331AA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:rsidR="00D331AA" w:rsidRPr="00627793" w:rsidRDefault="00D331AA" w:rsidP="00D331AA">
      <w:pPr>
        <w:contextualSpacing/>
        <w:rPr>
          <w:rFonts w:ascii="Arial" w:hAnsi="Arial" w:cs="Arial"/>
          <w:sz w:val="24"/>
          <w:szCs w:val="24"/>
        </w:rPr>
      </w:pPr>
    </w:p>
    <w:p w:rsidR="00D215E4" w:rsidRPr="00627793" w:rsidRDefault="00D215E4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E132A2" w:rsidRPr="00627793" w:rsidRDefault="00E132A2">
      <w:pPr>
        <w:rPr>
          <w:rFonts w:ascii="Arial" w:hAnsi="Arial" w:cs="Arial"/>
          <w:sz w:val="24"/>
          <w:szCs w:val="24"/>
        </w:rPr>
      </w:pPr>
    </w:p>
    <w:p w:rsidR="00277FCF" w:rsidRDefault="00277FCF" w:rsidP="00F475AC">
      <w:pPr>
        <w:pStyle w:val="ConsPlusNormal"/>
        <w:ind w:left="5670"/>
        <w:contextualSpacing/>
        <w:outlineLvl w:val="2"/>
        <w:rPr>
          <w:sz w:val="24"/>
          <w:szCs w:val="24"/>
        </w:rPr>
        <w:sectPr w:rsidR="00277FCF" w:rsidSect="00277F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475AC" w:rsidRPr="00627793" w:rsidRDefault="00F475AC" w:rsidP="00F475AC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lastRenderedPageBreak/>
        <w:t>Приложение 8</w:t>
      </w:r>
    </w:p>
    <w:p w:rsidR="00F475AC" w:rsidRPr="00627793" w:rsidRDefault="00F475AC" w:rsidP="00F475AC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F475AC" w:rsidRPr="00627793" w:rsidRDefault="00F475AC" w:rsidP="00F475AC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Порядок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proofErr w:type="gramStart"/>
      <w:r w:rsidRPr="00627793">
        <w:rPr>
          <w:rFonts w:ascii="Arial" w:hAnsi="Arial" w:cs="Arial"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  <w:proofErr w:type="gramEnd"/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1. Общие положения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1.1.</w:t>
      </w:r>
      <w:r w:rsidRPr="00627793">
        <w:rPr>
          <w:rFonts w:ascii="Arial" w:hAnsi="Arial" w:cs="Arial"/>
          <w:sz w:val="24"/>
          <w:szCs w:val="24"/>
        </w:rPr>
        <w:tab/>
      </w:r>
      <w:proofErr w:type="gramStart"/>
      <w:r w:rsidRPr="00627793">
        <w:rPr>
          <w:rFonts w:ascii="Arial" w:hAnsi="Arial" w:cs="Arial"/>
          <w:sz w:val="24"/>
          <w:szCs w:val="24"/>
        </w:rP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поселка Кшенский Советского района Курской области в рамках муниципальной программы Формирование современной городской среды муниципального образования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 (далее – Программа), механизм </w:t>
      </w:r>
      <w:proofErr w:type="gramStart"/>
      <w:r w:rsidRPr="00627793">
        <w:rPr>
          <w:rFonts w:ascii="Arial" w:hAnsi="Arial" w:cs="Arial"/>
          <w:sz w:val="24"/>
          <w:szCs w:val="24"/>
        </w:rPr>
        <w:t>контроля за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1.2.</w:t>
      </w:r>
      <w:r w:rsidRPr="00627793">
        <w:rPr>
          <w:rFonts w:ascii="Arial" w:hAnsi="Arial" w:cs="Arial"/>
          <w:sz w:val="24"/>
          <w:szCs w:val="24"/>
        </w:rPr>
        <w:tab/>
        <w:t>В целях реализации настоящего Порядка используются следующие понятия: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627793">
        <w:rPr>
          <w:rFonts w:ascii="Arial" w:hAnsi="Arial" w:cs="Arial"/>
          <w:sz w:val="24"/>
          <w:szCs w:val="24"/>
        </w:rPr>
        <w:t>софинансируемых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за счет средств заинтересованных лиц;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б)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сельсовета Советского района Курской области;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в) финансовое участие – финансирование выполнения видов работ из дополнительного перечня работ по благоустройству дворовых территорий поселка Кшенский Советского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сельсовета Советского района для рассмотрения и оценки предложений заинтересованных лиц, а также реализации </w:t>
      </w:r>
      <w:proofErr w:type="gramStart"/>
      <w:r w:rsidRPr="00627793">
        <w:rPr>
          <w:rFonts w:ascii="Arial" w:hAnsi="Arial" w:cs="Arial"/>
          <w:sz w:val="24"/>
          <w:szCs w:val="24"/>
        </w:rPr>
        <w:t>контроля за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реализацией Программы.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lastRenderedPageBreak/>
        <w:t>2.</w:t>
      </w:r>
      <w:r w:rsidRPr="00627793">
        <w:rPr>
          <w:rFonts w:ascii="Arial" w:hAnsi="Arial" w:cs="Arial"/>
          <w:sz w:val="24"/>
          <w:szCs w:val="24"/>
        </w:rPr>
        <w:tab/>
        <w:t>Порядок и форма участия (трудовое и (или) финансовое)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заинтересованных лиц в выполнении работ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2.1.</w:t>
      </w:r>
      <w:r w:rsidRPr="00627793">
        <w:rPr>
          <w:rFonts w:ascii="Arial" w:hAnsi="Arial" w:cs="Arial"/>
          <w:sz w:val="24"/>
          <w:szCs w:val="24"/>
        </w:rPr>
        <w:tab/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2.2.</w:t>
      </w:r>
      <w:r w:rsidRPr="00627793">
        <w:rPr>
          <w:rFonts w:ascii="Arial" w:hAnsi="Arial" w:cs="Arial"/>
          <w:sz w:val="24"/>
          <w:szCs w:val="24"/>
        </w:rPr>
        <w:tab/>
        <w:t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2.3.</w:t>
      </w:r>
      <w:r w:rsidRPr="00627793">
        <w:rPr>
          <w:rFonts w:ascii="Arial" w:hAnsi="Arial" w:cs="Arial"/>
          <w:sz w:val="24"/>
          <w:szCs w:val="24"/>
        </w:rPr>
        <w:tab/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2.4.</w:t>
      </w:r>
      <w:r w:rsidRPr="00627793">
        <w:rPr>
          <w:rFonts w:ascii="Arial" w:hAnsi="Arial" w:cs="Arial"/>
          <w:sz w:val="24"/>
          <w:szCs w:val="24"/>
        </w:rPr>
        <w:tab/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сельсовета Советского района (далее - Администрация).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627793">
        <w:rPr>
          <w:rFonts w:ascii="Arial" w:hAnsi="Arial" w:cs="Arial"/>
          <w:sz w:val="24"/>
          <w:szCs w:val="24"/>
        </w:rPr>
        <w:t>дств с ф</w:t>
      </w:r>
      <w:proofErr w:type="gramEnd"/>
      <w:r w:rsidRPr="00627793">
        <w:rPr>
          <w:rFonts w:ascii="Arial" w:hAnsi="Arial" w:cs="Arial"/>
          <w:sz w:val="24"/>
          <w:szCs w:val="24"/>
        </w:rPr>
        <w:t>изических лиц, которые впоследствии также вносятся на счет, открытый в соответствии с настоящим Порядком.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627793">
        <w:rPr>
          <w:rFonts w:ascii="Arial" w:hAnsi="Arial" w:cs="Arial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При этом</w:t>
      </w:r>
      <w:proofErr w:type="gramStart"/>
      <w:r w:rsidRPr="00627793">
        <w:rPr>
          <w:rFonts w:ascii="Arial" w:hAnsi="Arial" w:cs="Arial"/>
          <w:sz w:val="24"/>
          <w:szCs w:val="24"/>
        </w:rPr>
        <w:t>,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2.5.</w:t>
      </w:r>
      <w:r w:rsidRPr="00627793">
        <w:rPr>
          <w:rFonts w:ascii="Arial" w:hAnsi="Arial" w:cs="Arial"/>
          <w:sz w:val="24"/>
          <w:szCs w:val="24"/>
        </w:rPr>
        <w:tab/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</w:t>
      </w:r>
      <w:r w:rsidRPr="00627793">
        <w:rPr>
          <w:rFonts w:ascii="Arial" w:hAnsi="Arial" w:cs="Arial"/>
          <w:sz w:val="24"/>
          <w:szCs w:val="24"/>
        </w:rPr>
        <w:tab/>
        <w:t>Условия аккумулирования и расходования средств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3.1.</w:t>
      </w:r>
      <w:r w:rsidRPr="00627793">
        <w:rPr>
          <w:rFonts w:ascii="Arial" w:hAnsi="Arial" w:cs="Arial"/>
          <w:sz w:val="24"/>
          <w:szCs w:val="24"/>
        </w:rPr>
        <w:tab/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Волжанского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сельсовета Советского района Курской области - Администрации.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lastRenderedPageBreak/>
        <w:t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3.2.</w:t>
      </w:r>
      <w:r w:rsidRPr="00627793">
        <w:rPr>
          <w:rFonts w:ascii="Arial" w:hAnsi="Arial" w:cs="Arial"/>
          <w:sz w:val="24"/>
          <w:szCs w:val="24"/>
        </w:rPr>
        <w:tab/>
      </w:r>
      <w:proofErr w:type="gramStart"/>
      <w:r w:rsidRPr="00627793">
        <w:rPr>
          <w:rFonts w:ascii="Arial" w:hAnsi="Arial" w:cs="Arial"/>
          <w:sz w:val="24"/>
          <w:szCs w:val="24"/>
        </w:rPr>
        <w:t xml:space="preserve">После утверждения </w:t>
      </w:r>
      <w:proofErr w:type="spellStart"/>
      <w:r w:rsidRPr="00627793">
        <w:rPr>
          <w:rFonts w:ascii="Arial" w:hAnsi="Arial" w:cs="Arial"/>
          <w:sz w:val="24"/>
          <w:szCs w:val="24"/>
        </w:rPr>
        <w:t>дизайн-проекта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627793">
        <w:rPr>
          <w:rFonts w:ascii="Arial" w:hAnsi="Arial" w:cs="Arial"/>
          <w:sz w:val="24"/>
          <w:szCs w:val="24"/>
        </w:rPr>
        <w:t>дизайн-проекте</w:t>
      </w:r>
      <w:proofErr w:type="spellEnd"/>
      <w:proofErr w:type="gramEnd"/>
      <w:r w:rsidRPr="00627793">
        <w:rPr>
          <w:rFonts w:ascii="Arial" w:hAnsi="Arial" w:cs="Arial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3.3.</w:t>
      </w:r>
      <w:r w:rsidRPr="00627793">
        <w:rPr>
          <w:rFonts w:ascii="Arial" w:hAnsi="Arial" w:cs="Arial"/>
          <w:sz w:val="24"/>
          <w:szCs w:val="24"/>
        </w:rPr>
        <w:tab/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В случае</w:t>
      </w:r>
      <w:proofErr w:type="gramStart"/>
      <w:r w:rsidRPr="00627793">
        <w:rPr>
          <w:rFonts w:ascii="Arial" w:hAnsi="Arial" w:cs="Arial"/>
          <w:sz w:val="24"/>
          <w:szCs w:val="24"/>
        </w:rPr>
        <w:t>,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2018 года в порядке и на условиях, определенных соглашением.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3.4.</w:t>
      </w:r>
      <w:r w:rsidRPr="00627793">
        <w:rPr>
          <w:rFonts w:ascii="Arial" w:hAnsi="Arial" w:cs="Arial"/>
          <w:sz w:val="24"/>
          <w:szCs w:val="24"/>
        </w:rPr>
        <w:tab/>
        <w:t>Денежные средства считаются поступившими в доход бюджета поселка Кшенский Советского района Курской области с момента их зачисления на лицевой счет Администрации.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3.5.</w:t>
      </w:r>
      <w:r w:rsidRPr="00627793">
        <w:rPr>
          <w:rFonts w:ascii="Arial" w:hAnsi="Arial" w:cs="Arial"/>
          <w:sz w:val="24"/>
          <w:szCs w:val="24"/>
        </w:rPr>
        <w:tab/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627793">
        <w:rPr>
          <w:rFonts w:ascii="Arial" w:hAnsi="Arial" w:cs="Arial"/>
          <w:sz w:val="24"/>
          <w:szCs w:val="24"/>
        </w:rPr>
        <w:t>дств с п</w:t>
      </w:r>
      <w:proofErr w:type="gramEnd"/>
      <w:r w:rsidRPr="00627793">
        <w:rPr>
          <w:rFonts w:ascii="Arial" w:hAnsi="Arial" w:cs="Arial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3.6.</w:t>
      </w:r>
      <w:r w:rsidRPr="00627793">
        <w:rPr>
          <w:rFonts w:ascii="Arial" w:hAnsi="Arial" w:cs="Arial"/>
          <w:sz w:val="24"/>
          <w:szCs w:val="24"/>
        </w:rPr>
        <w:tab/>
        <w:t>Администрация осуществляет учет поступающих от заинтересованных лиц денежных сре</w:t>
      </w:r>
      <w:proofErr w:type="gramStart"/>
      <w:r w:rsidRPr="00627793">
        <w:rPr>
          <w:rFonts w:ascii="Arial" w:hAnsi="Arial" w:cs="Arial"/>
          <w:sz w:val="24"/>
          <w:szCs w:val="24"/>
        </w:rPr>
        <w:t>дств в р</w:t>
      </w:r>
      <w:proofErr w:type="gramEnd"/>
      <w:r w:rsidRPr="00627793">
        <w:rPr>
          <w:rFonts w:ascii="Arial" w:hAnsi="Arial" w:cs="Arial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lastRenderedPageBreak/>
        <w:t>3.7.</w:t>
      </w:r>
      <w:r w:rsidRPr="00627793">
        <w:rPr>
          <w:rFonts w:ascii="Arial" w:hAnsi="Arial" w:cs="Arial"/>
          <w:sz w:val="24"/>
          <w:szCs w:val="24"/>
        </w:rPr>
        <w:tab/>
        <w:t>Администрация обеспечивает ежемесячное опубликование на официальном сайте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3.8.</w:t>
      </w:r>
      <w:r w:rsidRPr="00627793">
        <w:rPr>
          <w:rFonts w:ascii="Arial" w:hAnsi="Arial" w:cs="Arial"/>
          <w:sz w:val="24"/>
          <w:szCs w:val="24"/>
        </w:rPr>
        <w:tab/>
      </w:r>
      <w:proofErr w:type="gramStart"/>
      <w:r w:rsidRPr="00627793">
        <w:rPr>
          <w:rFonts w:ascii="Arial" w:hAnsi="Arial" w:cs="Arial"/>
          <w:sz w:val="24"/>
          <w:szCs w:val="24"/>
        </w:rPr>
        <w:t xml:space="preserve"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627793">
        <w:rPr>
          <w:rFonts w:ascii="Arial" w:hAnsi="Arial" w:cs="Arial"/>
          <w:sz w:val="24"/>
          <w:szCs w:val="24"/>
        </w:rPr>
        <w:t>дизайн-проектом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3.9.</w:t>
      </w:r>
      <w:r w:rsidRPr="00627793">
        <w:rPr>
          <w:rFonts w:ascii="Arial" w:hAnsi="Arial" w:cs="Arial"/>
          <w:sz w:val="24"/>
          <w:szCs w:val="24"/>
        </w:rPr>
        <w:tab/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3.10.</w:t>
      </w:r>
      <w:r w:rsidRPr="00627793">
        <w:rPr>
          <w:rFonts w:ascii="Arial" w:hAnsi="Arial" w:cs="Arial"/>
          <w:sz w:val="24"/>
          <w:szCs w:val="24"/>
        </w:rPr>
        <w:tab/>
      </w:r>
      <w:proofErr w:type="gramStart"/>
      <w:r w:rsidRPr="00627793">
        <w:rPr>
          <w:rFonts w:ascii="Arial" w:hAnsi="Arial" w:cs="Arial"/>
          <w:sz w:val="24"/>
          <w:szCs w:val="24"/>
        </w:rPr>
        <w:t>Контроль за</w:t>
      </w:r>
      <w:proofErr w:type="gramEnd"/>
      <w:r w:rsidRPr="00627793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pStyle w:val="ConsPlusNormal"/>
        <w:ind w:left="5670"/>
        <w:contextualSpacing/>
        <w:outlineLvl w:val="2"/>
        <w:rPr>
          <w:sz w:val="24"/>
          <w:szCs w:val="24"/>
        </w:rPr>
      </w:pPr>
      <w:r w:rsidRPr="00627793">
        <w:rPr>
          <w:sz w:val="24"/>
          <w:szCs w:val="24"/>
        </w:rPr>
        <w:t>Приложение 9</w:t>
      </w:r>
    </w:p>
    <w:p w:rsidR="00F475AC" w:rsidRPr="00627793" w:rsidRDefault="00F475AC" w:rsidP="00F475AC">
      <w:pPr>
        <w:ind w:left="5670"/>
        <w:contextualSpacing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  <w:sz w:val="24"/>
          <w:szCs w:val="24"/>
        </w:rPr>
        <w:t>Волжанский</w:t>
      </w:r>
      <w:proofErr w:type="spellEnd"/>
      <w:r w:rsidRPr="00627793">
        <w:rPr>
          <w:rFonts w:ascii="Arial" w:hAnsi="Arial" w:cs="Arial"/>
          <w:sz w:val="24"/>
          <w:szCs w:val="24"/>
        </w:rPr>
        <w:t xml:space="preserve"> сельсовет» Советского района Курской области на 2018 - 2022 годы»</w:t>
      </w:r>
    </w:p>
    <w:p w:rsidR="00F475AC" w:rsidRPr="00627793" w:rsidRDefault="00F475AC" w:rsidP="00F475AC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F475AC" w:rsidRPr="00627793" w:rsidRDefault="00F475AC" w:rsidP="00F475AC">
      <w:pPr>
        <w:pStyle w:val="ConsPlusNormal"/>
        <w:contextualSpacing/>
        <w:jc w:val="center"/>
        <w:rPr>
          <w:color w:val="00B050"/>
          <w:sz w:val="24"/>
          <w:szCs w:val="24"/>
        </w:rPr>
      </w:pPr>
    </w:p>
    <w:p w:rsidR="00F475AC" w:rsidRPr="00627793" w:rsidRDefault="00F475AC" w:rsidP="00F475AC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 xml:space="preserve">Нормативная </w:t>
      </w:r>
    </w:p>
    <w:p w:rsidR="00F475AC" w:rsidRPr="00627793" w:rsidRDefault="00F475AC" w:rsidP="00F475AC">
      <w:pPr>
        <w:contextualSpacing/>
        <w:jc w:val="center"/>
        <w:rPr>
          <w:rFonts w:ascii="Arial" w:hAnsi="Arial" w:cs="Arial"/>
          <w:sz w:val="24"/>
          <w:szCs w:val="24"/>
        </w:rPr>
      </w:pPr>
      <w:r w:rsidRPr="00627793">
        <w:rPr>
          <w:rFonts w:ascii="Arial" w:hAnsi="Arial" w:cs="Arial"/>
          <w:sz w:val="24"/>
          <w:szCs w:val="24"/>
        </w:rPr>
        <w:t>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F475AC" w:rsidRPr="00627793" w:rsidRDefault="00F475AC" w:rsidP="00F475AC">
      <w:pPr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3334"/>
        <w:gridCol w:w="1423"/>
        <w:gridCol w:w="2204"/>
        <w:gridCol w:w="142"/>
        <w:gridCol w:w="32"/>
        <w:gridCol w:w="2378"/>
      </w:tblGrid>
      <w:tr w:rsidR="00F475AC" w:rsidRPr="00627793" w:rsidTr="00AD4C99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Единичная расценка, руб.</w:t>
            </w:r>
          </w:p>
        </w:tc>
      </w:tr>
      <w:tr w:rsidR="00F475AC" w:rsidRPr="00627793" w:rsidTr="00AD4C99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Минимальный перечень  работ по благоустройству</w:t>
            </w:r>
          </w:p>
        </w:tc>
      </w:tr>
      <w:tr w:rsidR="00F475AC" w:rsidRPr="00627793" w:rsidTr="00AD4C99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 бордюром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без бордюра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1673</w:t>
            </w:r>
          </w:p>
        </w:tc>
      </w:tr>
      <w:tr w:rsidR="00F475AC" w:rsidRPr="00627793" w:rsidTr="00AD4C99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 бордюром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без бордюра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1039</w:t>
            </w:r>
          </w:p>
        </w:tc>
      </w:tr>
      <w:tr w:rsidR="00F475AC" w:rsidRPr="00627793" w:rsidTr="00AD4C99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 бордюром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без бордюра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1309</w:t>
            </w:r>
          </w:p>
        </w:tc>
      </w:tr>
      <w:tr w:rsidR="00F475AC" w:rsidRPr="00627793" w:rsidTr="00AD4C99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 бордюром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без бордюра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826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3896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8667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со спинкой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24204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150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6239</w:t>
            </w:r>
          </w:p>
        </w:tc>
      </w:tr>
      <w:tr w:rsidR="00F475AC" w:rsidRPr="00627793" w:rsidTr="00AD4C99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Дополнительный перечень  работ по благоустройству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650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7237</w:t>
            </w:r>
          </w:p>
        </w:tc>
      </w:tr>
      <w:tr w:rsidR="00F475AC" w:rsidRPr="00627793" w:rsidTr="00AD4C99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на крыше дома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над подъездом дома</w:t>
            </w:r>
          </w:p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323</w:t>
            </w:r>
          </w:p>
        </w:tc>
      </w:tr>
      <w:tr w:rsidR="00F475AC" w:rsidRPr="00627793" w:rsidTr="00AD4C99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500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1750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4900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28939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67597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19205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17893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130013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54072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33240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95606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198923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84938</w:t>
            </w: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F475AC" w:rsidRPr="00627793" w:rsidTr="00AD4C99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40167</w:t>
            </w:r>
          </w:p>
        </w:tc>
      </w:tr>
      <w:tr w:rsidR="00F475AC" w:rsidRPr="00627793" w:rsidTr="00AD4C99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475AC" w:rsidRPr="00627793" w:rsidRDefault="00F475AC" w:rsidP="00AD4C9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2779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94939</w:t>
            </w:r>
          </w:p>
        </w:tc>
      </w:tr>
    </w:tbl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F475AC" w:rsidRPr="00627793" w:rsidRDefault="00F475AC" w:rsidP="00F475AC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60F32" w:rsidRPr="00627793" w:rsidRDefault="00D60F32" w:rsidP="00D60F32">
      <w:pPr>
        <w:pStyle w:val="ConsPlusNormal"/>
        <w:ind w:left="5670"/>
        <w:contextualSpacing/>
        <w:outlineLvl w:val="2"/>
        <w:rPr>
          <w:sz w:val="28"/>
          <w:szCs w:val="28"/>
        </w:rPr>
      </w:pPr>
      <w:r w:rsidRPr="00627793">
        <w:rPr>
          <w:sz w:val="28"/>
          <w:szCs w:val="28"/>
        </w:rPr>
        <w:t>Приложение 10</w:t>
      </w:r>
    </w:p>
    <w:p w:rsidR="00D60F32" w:rsidRPr="00627793" w:rsidRDefault="00D60F32" w:rsidP="00D60F32">
      <w:pPr>
        <w:ind w:left="5670"/>
        <w:contextualSpacing/>
        <w:rPr>
          <w:rFonts w:ascii="Arial" w:hAnsi="Arial" w:cs="Arial"/>
        </w:rPr>
      </w:pPr>
      <w:r w:rsidRPr="00627793">
        <w:rPr>
          <w:rFonts w:ascii="Arial" w:hAnsi="Arial" w:cs="Arial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Советского </w:t>
      </w:r>
      <w:r w:rsidRPr="00627793">
        <w:rPr>
          <w:rFonts w:ascii="Arial" w:hAnsi="Arial" w:cs="Arial"/>
        </w:rPr>
        <w:lastRenderedPageBreak/>
        <w:t>района Курской области на 2018 - 2022 годы»</w:t>
      </w:r>
    </w:p>
    <w:p w:rsidR="00D60F32" w:rsidRPr="00627793" w:rsidRDefault="00D60F32" w:rsidP="00D60F32">
      <w:pPr>
        <w:pStyle w:val="ConsPlusNormal"/>
        <w:contextualSpacing/>
        <w:jc w:val="center"/>
        <w:rPr>
          <w:color w:val="00B050"/>
          <w:sz w:val="28"/>
          <w:szCs w:val="28"/>
        </w:rPr>
      </w:pPr>
    </w:p>
    <w:p w:rsidR="00D60F32" w:rsidRPr="00627793" w:rsidRDefault="00D60F32" w:rsidP="00D60F32">
      <w:pPr>
        <w:contextualSpacing/>
        <w:jc w:val="center"/>
        <w:rPr>
          <w:rFonts w:ascii="Arial" w:hAnsi="Arial" w:cs="Arial"/>
        </w:rPr>
      </w:pPr>
      <w:r w:rsidRPr="00627793">
        <w:rPr>
          <w:rFonts w:ascii="Arial" w:hAnsi="Arial" w:cs="Arial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 в рамках муниципальной программы «Формирование современной городской среды муниципального образования «</w:t>
      </w:r>
      <w:proofErr w:type="spellStart"/>
      <w:r w:rsidRPr="00627793">
        <w:rPr>
          <w:rFonts w:ascii="Arial" w:hAnsi="Arial" w:cs="Arial"/>
        </w:rPr>
        <w:t>Волжанский</w:t>
      </w:r>
      <w:proofErr w:type="spellEnd"/>
      <w:r w:rsidRPr="00627793">
        <w:rPr>
          <w:rFonts w:ascii="Arial" w:hAnsi="Arial" w:cs="Arial"/>
        </w:rPr>
        <w:t xml:space="preserve"> сельсовет» Советского района Курской области на 2018 - 2022 годы»</w:t>
      </w:r>
    </w:p>
    <w:p w:rsidR="00D60F32" w:rsidRPr="00627793" w:rsidRDefault="00D60F32" w:rsidP="00D60F32">
      <w:pPr>
        <w:contextualSpacing/>
        <w:jc w:val="center"/>
        <w:rPr>
          <w:rFonts w:ascii="Arial" w:hAnsi="Arial" w:cs="Arial"/>
        </w:rPr>
      </w:pP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D60F32" w:rsidRPr="00627793" w:rsidRDefault="00D60F32" w:rsidP="00D60F32">
      <w:pPr>
        <w:tabs>
          <w:tab w:val="left" w:pos="-3220"/>
        </w:tabs>
        <w:rPr>
          <w:rFonts w:ascii="Arial" w:hAnsi="Arial" w:cs="Arial"/>
          <w:sz w:val="18"/>
          <w:szCs w:val="18"/>
        </w:rPr>
      </w:pPr>
    </w:p>
    <w:p w:rsidR="00D60F32" w:rsidRPr="00627793" w:rsidRDefault="00D60F32" w:rsidP="00D60F32">
      <w:pPr>
        <w:tabs>
          <w:tab w:val="left" w:pos="-3220"/>
        </w:tabs>
        <w:rPr>
          <w:rFonts w:ascii="Arial" w:hAnsi="Arial" w:cs="Arial"/>
          <w:sz w:val="18"/>
          <w:szCs w:val="18"/>
        </w:rPr>
      </w:pPr>
    </w:p>
    <w:p w:rsidR="00D60F32" w:rsidRPr="00627793" w:rsidRDefault="00D60F32" w:rsidP="00D60F32">
      <w:pPr>
        <w:tabs>
          <w:tab w:val="left" w:pos="-3220"/>
        </w:tabs>
        <w:rPr>
          <w:rFonts w:ascii="Arial" w:hAnsi="Arial" w:cs="Arial"/>
          <w:sz w:val="18"/>
          <w:szCs w:val="18"/>
        </w:rPr>
      </w:pPr>
    </w:p>
    <w:tbl>
      <w:tblPr>
        <w:tblStyle w:val="a4"/>
        <w:tblW w:w="0" w:type="auto"/>
        <w:tblLook w:val="04A0"/>
      </w:tblPr>
      <w:tblGrid>
        <w:gridCol w:w="1056"/>
        <w:gridCol w:w="2289"/>
        <w:gridCol w:w="2648"/>
        <w:gridCol w:w="3577"/>
      </w:tblGrid>
      <w:tr w:rsidR="00D60F32" w:rsidRPr="00627793" w:rsidTr="00AD4C99">
        <w:trPr>
          <w:trHeight w:val="1162"/>
        </w:trPr>
        <w:tc>
          <w:tcPr>
            <w:tcW w:w="1211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793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627793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1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D60F32" w:rsidRPr="00627793" w:rsidTr="00AD4C99">
        <w:trPr>
          <w:trHeight w:val="276"/>
        </w:trPr>
        <w:tc>
          <w:tcPr>
            <w:tcW w:w="1211" w:type="dxa"/>
          </w:tcPr>
          <w:p w:rsidR="00D60F32" w:rsidRPr="00627793" w:rsidRDefault="00D60F32" w:rsidP="00D60F32">
            <w:pPr>
              <w:pStyle w:val="a5"/>
              <w:numPr>
                <w:ilvl w:val="0"/>
                <w:numId w:val="2"/>
              </w:num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D60F32" w:rsidRPr="00627793" w:rsidRDefault="00D60F32" w:rsidP="00AD4C99">
            <w:pPr>
              <w:tabs>
                <w:tab w:val="left" w:pos="-3220"/>
              </w:tabs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60F32" w:rsidRPr="00627793" w:rsidTr="00AD4C99">
        <w:trPr>
          <w:trHeight w:val="240"/>
        </w:trPr>
        <w:tc>
          <w:tcPr>
            <w:tcW w:w="1211" w:type="dxa"/>
            <w:vMerge w:val="restart"/>
          </w:tcPr>
          <w:p w:rsidR="00D60F32" w:rsidRPr="00627793" w:rsidRDefault="00D60F32" w:rsidP="00D60F32">
            <w:pPr>
              <w:pStyle w:val="a5"/>
              <w:numPr>
                <w:ilvl w:val="0"/>
                <w:numId w:val="2"/>
              </w:num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18"/>
                <w:szCs w:val="18"/>
              </w:rPr>
              <w:t>на крыше дома</w:t>
            </w:r>
          </w:p>
        </w:tc>
      </w:tr>
      <w:tr w:rsidR="00D60F32" w:rsidRPr="00627793" w:rsidTr="00AD4C99">
        <w:trPr>
          <w:trHeight w:val="240"/>
        </w:trPr>
        <w:tc>
          <w:tcPr>
            <w:tcW w:w="1211" w:type="dxa"/>
            <w:vMerge/>
          </w:tcPr>
          <w:p w:rsidR="00D60F32" w:rsidRPr="00627793" w:rsidRDefault="00D60F32" w:rsidP="00D60F32">
            <w:pPr>
              <w:pStyle w:val="a5"/>
              <w:numPr>
                <w:ilvl w:val="0"/>
                <w:numId w:val="2"/>
              </w:num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D60F32" w:rsidRPr="00627793" w:rsidRDefault="00D60F32" w:rsidP="00AD4C99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445849" cy="1301578"/>
                  <wp:effectExtent l="0" t="0" r="254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28838" cy="1419225"/>
                  <wp:effectExtent l="0" t="0" r="508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038350" cy="1324833"/>
                  <wp:effectExtent l="0" t="0" r="0" b="889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1285875"/>
                  <wp:effectExtent l="0" t="0" r="0" b="9525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0F32" w:rsidRPr="00627793" w:rsidTr="00AD4C99">
        <w:trPr>
          <w:trHeight w:val="276"/>
        </w:trPr>
        <w:tc>
          <w:tcPr>
            <w:tcW w:w="1211" w:type="dxa"/>
          </w:tcPr>
          <w:p w:rsidR="00D60F32" w:rsidRPr="00627793" w:rsidRDefault="00D60F32" w:rsidP="00D60F32">
            <w:pPr>
              <w:pStyle w:val="a5"/>
              <w:numPr>
                <w:ilvl w:val="0"/>
                <w:numId w:val="2"/>
              </w:num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866900" cy="1219200"/>
                  <wp:effectExtent l="0" t="0" r="0" b="0"/>
                  <wp:docPr id="16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894702" cy="1894702"/>
                  <wp:effectExtent l="0" t="0" r="0" b="0"/>
                  <wp:docPr id="17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787611" cy="1787611"/>
                  <wp:effectExtent l="0" t="0" r="3175" b="3175"/>
                  <wp:docPr id="1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rPr>
          <w:trHeight w:val="289"/>
        </w:trPr>
        <w:tc>
          <w:tcPr>
            <w:tcW w:w="1211" w:type="dxa"/>
          </w:tcPr>
          <w:p w:rsidR="00D60F32" w:rsidRPr="00627793" w:rsidRDefault="00D60F32" w:rsidP="00D60F32">
            <w:pPr>
              <w:pStyle w:val="a5"/>
              <w:numPr>
                <w:ilvl w:val="0"/>
                <w:numId w:val="2"/>
              </w:num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886465" cy="1886465"/>
                  <wp:effectExtent l="0" t="0" r="0" b="0"/>
                  <wp:docPr id="19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864746" cy="1367481"/>
                  <wp:effectExtent l="0" t="0" r="0" b="0"/>
                  <wp:docPr id="20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F32" w:rsidRPr="00627793" w:rsidRDefault="00D60F32" w:rsidP="00D60F32">
      <w:pPr>
        <w:rPr>
          <w:rFonts w:ascii="Arial" w:hAnsi="Arial" w:cs="Arial"/>
          <w:sz w:val="18"/>
          <w:szCs w:val="18"/>
        </w:rPr>
      </w:pPr>
      <w:r w:rsidRPr="00627793">
        <w:rPr>
          <w:rFonts w:ascii="Arial" w:hAnsi="Arial" w:cs="Arial"/>
          <w:sz w:val="18"/>
          <w:szCs w:val="18"/>
        </w:rPr>
        <w:br w:type="page"/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lastRenderedPageBreak/>
        <w:t>Дополнительный перечень работ</w:t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t>по благоустройству дворовых территорий многоквартирных домов,</w:t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627793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D60F32" w:rsidRPr="00627793" w:rsidRDefault="00D60F32" w:rsidP="00D60F32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98"/>
        <w:gridCol w:w="2108"/>
        <w:gridCol w:w="2067"/>
        <w:gridCol w:w="4597"/>
      </w:tblGrid>
      <w:tr w:rsidR="00D60F32" w:rsidRPr="00627793" w:rsidTr="00AD4C99">
        <w:tc>
          <w:tcPr>
            <w:tcW w:w="833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793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627793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27793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D60F32" w:rsidRPr="00627793" w:rsidRDefault="00D60F32" w:rsidP="00AD4C99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D60F32" w:rsidRPr="00627793" w:rsidTr="00AD4C99">
        <w:tc>
          <w:tcPr>
            <w:tcW w:w="833" w:type="dxa"/>
          </w:tcPr>
          <w:p w:rsidR="00D60F32" w:rsidRPr="00627793" w:rsidRDefault="00D60F32" w:rsidP="00D60F3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885950" cy="1885950"/>
                  <wp:effectExtent l="0" t="0" r="0" b="0"/>
                  <wp:docPr id="2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232454" cy="2232454"/>
                  <wp:effectExtent l="0" t="0" r="0" b="0"/>
                  <wp:docPr id="2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08886" cy="2108886"/>
                  <wp:effectExtent l="0" t="0" r="5715" b="5715"/>
                  <wp:docPr id="2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top w:val="nil"/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343150" cy="2343150"/>
                  <wp:effectExtent l="0" t="0" r="0" b="0"/>
                  <wp:docPr id="2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2057400"/>
                  <wp:effectExtent l="0" t="0" r="0" b="0"/>
                  <wp:docPr id="2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top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90750" cy="2190750"/>
                  <wp:effectExtent l="0" t="0" r="0" b="0"/>
                  <wp:docPr id="2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2057400"/>
                  <wp:effectExtent l="0" t="0" r="0" b="0"/>
                  <wp:docPr id="2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top w:val="nil"/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247900" cy="2247900"/>
                  <wp:effectExtent l="0" t="0" r="0" b="0"/>
                  <wp:docPr id="2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343150" cy="2343150"/>
                  <wp:effectExtent l="0" t="0" r="0" b="0"/>
                  <wp:docPr id="2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top w:val="nil"/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333625" cy="2333625"/>
                  <wp:effectExtent l="0" t="0" r="9525" b="9525"/>
                  <wp:docPr id="3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219325" cy="2219325"/>
                  <wp:effectExtent l="0" t="0" r="9525" b="9525"/>
                  <wp:docPr id="3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D60F32" w:rsidRPr="00627793" w:rsidTr="00AD4C99">
        <w:tc>
          <w:tcPr>
            <w:tcW w:w="833" w:type="dxa"/>
            <w:tcBorders>
              <w:top w:val="nil"/>
              <w:bottom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81225" cy="1905000"/>
                  <wp:effectExtent l="0" t="0" r="9525" b="0"/>
                  <wp:docPr id="2048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tcBorders>
              <w:top w:val="nil"/>
            </w:tcBorders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428875" cy="2428875"/>
                  <wp:effectExtent l="0" t="0" r="9525" b="9525"/>
                  <wp:docPr id="205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447925" cy="1163270"/>
                  <wp:effectExtent l="0" t="0" r="0" b="0"/>
                  <wp:docPr id="2051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noProof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62779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vMerge w:val="restart"/>
          </w:tcPr>
          <w:p w:rsidR="00D60F32" w:rsidRPr="00627793" w:rsidRDefault="00D60F32" w:rsidP="00D60F3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409825" cy="2105025"/>
                  <wp:effectExtent l="0" t="0" r="9525" b="9525"/>
                  <wp:docPr id="2052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479589" cy="2479589"/>
                  <wp:effectExtent l="0" t="0" r="0" b="0"/>
                  <wp:docPr id="2053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628900" cy="2628900"/>
                  <wp:effectExtent l="0" t="0" r="0" b="0"/>
                  <wp:docPr id="2054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  <w:vMerge/>
          </w:tcPr>
          <w:p w:rsidR="00D60F32" w:rsidRPr="00627793" w:rsidRDefault="00D60F32" w:rsidP="00D60F3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133600" cy="2133600"/>
                  <wp:effectExtent l="0" t="0" r="0" b="0"/>
                  <wp:docPr id="2055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7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</w:tcPr>
          <w:p w:rsidR="00D60F32" w:rsidRPr="00627793" w:rsidRDefault="00D60F32" w:rsidP="00D60F3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771650" cy="1771650"/>
                  <wp:effectExtent l="0" t="0" r="0" b="0"/>
                  <wp:docPr id="2056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32" w:rsidRPr="00627793" w:rsidTr="00AD4C99">
        <w:tc>
          <w:tcPr>
            <w:tcW w:w="833" w:type="dxa"/>
          </w:tcPr>
          <w:p w:rsidR="00D60F32" w:rsidRPr="00627793" w:rsidRDefault="00D60F32" w:rsidP="00D60F3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7793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D60F32" w:rsidRPr="00627793" w:rsidRDefault="00D60F32" w:rsidP="00AD4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27793">
              <w:rPr>
                <w:rFonts w:ascii="Arial" w:hAnsi="Arial" w:cs="Arial"/>
                <w:noProof/>
              </w:rPr>
              <w:drawing>
                <wp:inline distT="0" distB="0" distL="0" distR="0">
                  <wp:extent cx="1787611" cy="1787611"/>
                  <wp:effectExtent l="0" t="0" r="3175" b="3175"/>
                  <wp:docPr id="2057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2A2" w:rsidRPr="00627793" w:rsidRDefault="00E132A2" w:rsidP="00D60F32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sectPr w:rsidR="00E132A2" w:rsidRPr="00627793" w:rsidSect="00277F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62F74"/>
    <w:rsid w:val="00062F74"/>
    <w:rsid w:val="00085751"/>
    <w:rsid w:val="000B5DF2"/>
    <w:rsid w:val="000F41B6"/>
    <w:rsid w:val="001C6F74"/>
    <w:rsid w:val="00236621"/>
    <w:rsid w:val="00277FCF"/>
    <w:rsid w:val="00296713"/>
    <w:rsid w:val="002D4667"/>
    <w:rsid w:val="00564FD3"/>
    <w:rsid w:val="005856D1"/>
    <w:rsid w:val="00627793"/>
    <w:rsid w:val="006845CF"/>
    <w:rsid w:val="00A079BA"/>
    <w:rsid w:val="00AD2DCF"/>
    <w:rsid w:val="00B164F2"/>
    <w:rsid w:val="00BF063B"/>
    <w:rsid w:val="00D043F3"/>
    <w:rsid w:val="00D215E4"/>
    <w:rsid w:val="00D331AA"/>
    <w:rsid w:val="00D60F32"/>
    <w:rsid w:val="00DD3EE6"/>
    <w:rsid w:val="00E132A2"/>
    <w:rsid w:val="00F475AC"/>
    <w:rsid w:val="00FA7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7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F74"/>
    <w:rPr>
      <w:color w:val="0000FF"/>
      <w:u w:val="single"/>
    </w:rPr>
  </w:style>
  <w:style w:type="paragraph" w:customStyle="1" w:styleId="ConsPlusNormal">
    <w:name w:val="ConsPlusNormal"/>
    <w:link w:val="ConsPlusNormal0"/>
    <w:rsid w:val="005856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5856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60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D60F32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0F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F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consultantplus://offline/ref=1BB76CE11A32CE855BABD4642DE9CA9A73E42BE33B356D9C17D88B3AFC1FB24311B95BC565AFE903aEFDJ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4457</Words>
  <Characters>25408</Characters>
  <Application>Microsoft Office Word</Application>
  <DocSecurity>0</DocSecurity>
  <Lines>211</Lines>
  <Paragraphs>59</Paragraphs>
  <ScaleCrop>false</ScaleCrop>
  <Company>Grizli777</Company>
  <LinksUpToDate>false</LinksUpToDate>
  <CharactersWithSpaces>29806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военкомат</cp:lastModifiedBy>
  <cp:revision>19</cp:revision>
  <dcterms:created xsi:type="dcterms:W3CDTF">2017-05-25T17:00:00Z</dcterms:created>
  <dcterms:modified xsi:type="dcterms:W3CDTF">2018-01-11T13:38:00Z</dcterms:modified>
</cp:coreProperties>
</file>